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584CBF" w:rsidP="00E809C5">
      <w:pPr>
        <w:jc w:val="center"/>
        <w:rPr>
          <w:noProof/>
        </w:rPr>
      </w:pPr>
      <w:r>
        <w:rPr>
          <w:noProof/>
        </w:rPr>
        <w:t xml:space="preserve">BAHÇELİEVLER </w:t>
      </w:r>
      <w:r w:rsidR="00EA45B6">
        <w:rPr>
          <w:noProof/>
        </w:rPr>
        <w:t xml:space="preserve"> </w:t>
      </w:r>
      <w:r w:rsidR="00C726D2" w:rsidRPr="000C695D">
        <w:rPr>
          <w:noProof/>
        </w:rPr>
        <w:t>KAYMAKAMLIĞI</w:t>
      </w:r>
    </w:p>
    <w:p w:rsidR="00C726D2" w:rsidRPr="00987750" w:rsidRDefault="00584CBF" w:rsidP="00E809C5">
      <w:pPr>
        <w:jc w:val="center"/>
        <w:rPr>
          <w:noProof/>
        </w:rPr>
      </w:pPr>
      <w:r>
        <w:rPr>
          <w:noProof/>
        </w:rPr>
        <w:t>BAHÇELİEVLER KUMPORT ORTAOKULU</w:t>
      </w:r>
      <w:r w:rsidR="00C726D2" w:rsidRPr="000C695D">
        <w:rPr>
          <w:noProof/>
        </w:rPr>
        <w:t xml:space="preserve"> MÜDÜRLÜĞÜ</w:t>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584CBF" w:rsidRPr="00E47650" w:rsidRDefault="00C726D2" w:rsidP="00E47650">
      <w:pPr>
        <w:pStyle w:val="Balk1"/>
        <w:jc w:val="center"/>
        <w:rPr>
          <w:rFonts w:ascii="Times New Roman" w:hAnsi="Times New Roman"/>
          <w:b w:val="0"/>
          <w:sz w:val="24"/>
          <w:szCs w:val="24"/>
        </w:rPr>
      </w:pPr>
      <w:r w:rsidRPr="00987750">
        <w:rPr>
          <w:bCs/>
          <w:noProof/>
          <w:sz w:val="24"/>
        </w:rPr>
        <w:br w:type="page"/>
      </w:r>
      <w:r w:rsidR="00E47650" w:rsidRPr="00E47650">
        <w:rPr>
          <w:rFonts w:ascii="Times New Roman" w:hAnsi="Times New Roman"/>
          <w:color w:val="auto"/>
          <w:sz w:val="24"/>
          <w:szCs w:val="24"/>
        </w:rPr>
        <w:lastRenderedPageBreak/>
        <w:t>Bahçeli</w:t>
      </w:r>
      <w:r w:rsidR="00E47650" w:rsidRPr="00E47650">
        <w:rPr>
          <w:rFonts w:ascii="Times New Roman" w:hAnsi="Times New Roman"/>
          <w:b w:val="0"/>
          <w:color w:val="auto"/>
          <w:sz w:val="24"/>
          <w:szCs w:val="24"/>
        </w:rPr>
        <w:t>e</w:t>
      </w:r>
      <w:r w:rsidR="00E47650" w:rsidRPr="00E47650">
        <w:rPr>
          <w:rFonts w:ascii="Times New Roman" w:hAnsi="Times New Roman"/>
          <w:color w:val="auto"/>
          <w:sz w:val="24"/>
          <w:szCs w:val="24"/>
        </w:rPr>
        <w:t>vler Kumport Ortaokulu</w:t>
      </w:r>
    </w:p>
    <w:p w:rsidR="00584CBF" w:rsidRPr="00E47650" w:rsidRDefault="00584CBF" w:rsidP="00584CBF">
      <w:pPr>
        <w:spacing w:after="150" w:line="330" w:lineRule="atLeast"/>
        <w:ind w:firstLine="708"/>
        <w:jc w:val="both"/>
        <w:rPr>
          <w:rFonts w:ascii="Times New Roman" w:hAnsi="Times New Roman"/>
          <w:szCs w:val="24"/>
        </w:rPr>
      </w:pPr>
      <w:r w:rsidRPr="00E47650">
        <w:rPr>
          <w:rFonts w:ascii="Times New Roman" w:hAnsi="Times New Roman"/>
          <w:szCs w:val="24"/>
          <w:u w:val="single"/>
        </w:rPr>
        <w:t xml:space="preserve">Kuruluş Yılı   </w:t>
      </w:r>
      <w:r w:rsidRPr="00E47650">
        <w:rPr>
          <w:rFonts w:ascii="Times New Roman" w:hAnsi="Times New Roman"/>
          <w:szCs w:val="24"/>
        </w:rPr>
        <w:t>: 1966</w:t>
      </w:r>
    </w:p>
    <w:p w:rsidR="00B762F8" w:rsidRDefault="00584CBF" w:rsidP="00B762F8">
      <w:pPr>
        <w:spacing w:after="150" w:line="330" w:lineRule="atLeast"/>
        <w:ind w:firstLine="708"/>
        <w:jc w:val="both"/>
        <w:rPr>
          <w:rFonts w:ascii="Times New Roman" w:hAnsi="Times New Roman"/>
          <w:szCs w:val="24"/>
        </w:rPr>
      </w:pPr>
      <w:r w:rsidRPr="00E47650">
        <w:rPr>
          <w:rFonts w:ascii="Times New Roman" w:hAnsi="Times New Roman"/>
          <w:szCs w:val="24"/>
          <w:u w:val="single"/>
        </w:rPr>
        <w:t xml:space="preserve">Kuruluş Amacı: </w:t>
      </w:r>
      <w:r w:rsidRPr="00E47650">
        <w:rPr>
          <w:rFonts w:ascii="Times New Roman" w:hAnsi="Times New Roman"/>
          <w:szCs w:val="24"/>
        </w:rPr>
        <w:t>Bahçelievler yerleşim bölgesinde artan İlkokul ihtiyacını karşılamak,kalkınma hedeflerini gerçekleştirmek, nicelik ve nitelikte insan gücünü</w:t>
      </w:r>
      <w:r w:rsidR="002351EC" w:rsidRPr="00E47650">
        <w:rPr>
          <w:rFonts w:ascii="Times New Roman" w:hAnsi="Times New Roman"/>
          <w:szCs w:val="24"/>
        </w:rPr>
        <w:t xml:space="preserve"> </w:t>
      </w:r>
      <w:r w:rsidRPr="00E47650">
        <w:rPr>
          <w:rFonts w:ascii="Times New Roman" w:hAnsi="Times New Roman"/>
          <w:szCs w:val="24"/>
        </w:rPr>
        <w:t>yetiştirmek,öğrenciyi Orta Öğretime hazırlamak, Öğrenciyi toplum</w:t>
      </w:r>
      <w:r w:rsidR="002351EC" w:rsidRPr="00E47650">
        <w:rPr>
          <w:rFonts w:ascii="Times New Roman" w:hAnsi="Times New Roman"/>
          <w:szCs w:val="24"/>
        </w:rPr>
        <w:t xml:space="preserve"> </w:t>
      </w:r>
      <w:r w:rsidRPr="00E47650">
        <w:rPr>
          <w:rFonts w:ascii="Times New Roman" w:hAnsi="Times New Roman"/>
          <w:szCs w:val="24"/>
        </w:rPr>
        <w:t>içinde rollerini yapan başkaları ile iyi ilişkiler kuran, işbirliği içinde çalışabilen, çevresinde etken olduğu kadar uyum sağlayabilen iyi ve mutlu bir</w:t>
      </w:r>
      <w:r w:rsidR="002351EC" w:rsidRPr="00E47650">
        <w:rPr>
          <w:rFonts w:ascii="Times New Roman" w:hAnsi="Times New Roman"/>
          <w:szCs w:val="24"/>
        </w:rPr>
        <w:t xml:space="preserve"> </w:t>
      </w:r>
      <w:r w:rsidRPr="00E47650">
        <w:rPr>
          <w:rFonts w:ascii="Times New Roman" w:hAnsi="Times New Roman"/>
          <w:szCs w:val="24"/>
        </w:rPr>
        <w:t>vatandaş</w:t>
      </w:r>
      <w:r w:rsidR="00362BC6" w:rsidRPr="00E47650">
        <w:rPr>
          <w:rFonts w:ascii="Times New Roman" w:hAnsi="Times New Roman"/>
          <w:szCs w:val="24"/>
        </w:rPr>
        <w:t xml:space="preserve"> </w:t>
      </w:r>
      <w:r w:rsidRPr="00E47650">
        <w:rPr>
          <w:rFonts w:ascii="Times New Roman" w:hAnsi="Times New Roman"/>
          <w:szCs w:val="24"/>
        </w:rPr>
        <w:t>olarak</w:t>
      </w:r>
      <w:r w:rsidR="00362BC6" w:rsidRPr="00E47650">
        <w:rPr>
          <w:rFonts w:ascii="Times New Roman" w:hAnsi="Times New Roman"/>
          <w:szCs w:val="24"/>
        </w:rPr>
        <w:t xml:space="preserve"> </w:t>
      </w:r>
      <w:r w:rsidRPr="00E47650">
        <w:rPr>
          <w:rFonts w:ascii="Times New Roman" w:hAnsi="Times New Roman"/>
          <w:szCs w:val="24"/>
        </w:rPr>
        <w:t>yetiştirmek.</w:t>
      </w:r>
    </w:p>
    <w:p w:rsidR="00584CBF" w:rsidRPr="00E47650" w:rsidRDefault="00584CBF" w:rsidP="00B762F8">
      <w:pPr>
        <w:spacing w:after="150" w:line="330" w:lineRule="atLeast"/>
        <w:ind w:firstLine="708"/>
        <w:jc w:val="both"/>
        <w:rPr>
          <w:rFonts w:ascii="Times New Roman" w:hAnsi="Times New Roman"/>
          <w:szCs w:val="24"/>
        </w:rPr>
      </w:pPr>
      <w:r w:rsidRPr="00E47650">
        <w:rPr>
          <w:rFonts w:ascii="Times New Roman" w:hAnsi="Times New Roman"/>
          <w:szCs w:val="24"/>
        </w:rPr>
        <w:t>         Okulumuz 1966-1967 öğretim yılı başında Bahçelievler İlkokulu olarak açılmıştır. İlk açıldığında baraka şeklinde olan okulumuz Bahçelievler halkına bulunduğu alanda eğitim ve öğretim hizmetini sürdürmüştür. (Eğitim  alanını bağışlayan Pereja kolonya fabrikasının hemen arkasında yer aldığı için çevredeki halk tarafından Pereja</w:t>
      </w:r>
      <w:r w:rsidR="002351EC" w:rsidRPr="00E47650">
        <w:rPr>
          <w:rFonts w:ascii="Times New Roman" w:hAnsi="Times New Roman"/>
          <w:szCs w:val="24"/>
        </w:rPr>
        <w:t xml:space="preserve"> </w:t>
      </w:r>
      <w:r w:rsidRPr="00E47650">
        <w:rPr>
          <w:rFonts w:ascii="Times New Roman" w:hAnsi="Times New Roman"/>
          <w:szCs w:val="24"/>
        </w:rPr>
        <w:t>İlköğretim Okulu olarak da anılmıştır.)</w:t>
      </w:r>
    </w:p>
    <w:p w:rsidR="00584CBF" w:rsidRPr="00E47650" w:rsidRDefault="00584CBF" w:rsidP="00E47650">
      <w:pPr>
        <w:spacing w:after="150" w:line="330" w:lineRule="atLeast"/>
        <w:jc w:val="both"/>
        <w:rPr>
          <w:rFonts w:ascii="Times New Roman" w:hAnsi="Times New Roman"/>
          <w:szCs w:val="24"/>
        </w:rPr>
      </w:pPr>
      <w:r w:rsidRPr="00E47650">
        <w:rPr>
          <w:rFonts w:ascii="Times New Roman" w:hAnsi="Times New Roman"/>
          <w:szCs w:val="24"/>
        </w:rPr>
        <w:t xml:space="preserve">         Yıllar içinde, okulun amaçlarındaki değişiklikleri, Okulumuz 1993-1994 öğretim yılı başında Bahçelievler İlköğretim Okulu olarak öğretimine devam etmiştir. Aynı zamanda Okulumuz Müfredat </w:t>
      </w:r>
      <w:r w:rsidR="002351EC" w:rsidRPr="00E47650">
        <w:rPr>
          <w:rFonts w:ascii="Times New Roman" w:hAnsi="Times New Roman"/>
          <w:szCs w:val="24"/>
        </w:rPr>
        <w:t>laboratuar</w:t>
      </w:r>
      <w:r w:rsidRPr="00E47650">
        <w:rPr>
          <w:rFonts w:ascii="Times New Roman" w:hAnsi="Times New Roman"/>
          <w:szCs w:val="24"/>
        </w:rPr>
        <w:t xml:space="preserve"> Okuludur. Ancak 17 Ağustos 1999 Depreminde okulumuz büyük hasar görerek bu tarihten itibaren eğitim-öğretimine kendi binasında devam edememiştir. Bu nedenle geçici olarak Mustafa Kemal İlköğretim</w:t>
      </w:r>
      <w:r w:rsidR="002351EC" w:rsidRPr="00E47650">
        <w:rPr>
          <w:rFonts w:ascii="Times New Roman" w:hAnsi="Times New Roman"/>
          <w:szCs w:val="24"/>
        </w:rPr>
        <w:t xml:space="preserve"> </w:t>
      </w:r>
      <w:r w:rsidRPr="00E47650">
        <w:rPr>
          <w:rFonts w:ascii="Times New Roman" w:hAnsi="Times New Roman"/>
          <w:szCs w:val="24"/>
        </w:rPr>
        <w:t>okulunda</w:t>
      </w:r>
      <w:r w:rsidR="002351EC" w:rsidRPr="00E47650">
        <w:rPr>
          <w:rFonts w:ascii="Times New Roman" w:hAnsi="Times New Roman"/>
          <w:szCs w:val="24"/>
        </w:rPr>
        <w:t xml:space="preserve"> </w:t>
      </w:r>
      <w:r w:rsidRPr="00E47650">
        <w:rPr>
          <w:rFonts w:ascii="Times New Roman" w:hAnsi="Times New Roman"/>
          <w:szCs w:val="24"/>
        </w:rPr>
        <w:t>eğitim-öğretime devam etmiştir.Kendi</w:t>
      </w:r>
      <w:r w:rsidR="002351EC" w:rsidRPr="00E47650">
        <w:rPr>
          <w:rFonts w:ascii="Times New Roman" w:hAnsi="Times New Roman"/>
          <w:szCs w:val="24"/>
        </w:rPr>
        <w:t xml:space="preserve"> </w:t>
      </w:r>
      <w:r w:rsidRPr="00E47650">
        <w:rPr>
          <w:rFonts w:ascii="Times New Roman" w:hAnsi="Times New Roman"/>
          <w:szCs w:val="24"/>
        </w:rPr>
        <w:t>okul binamız</w:t>
      </w:r>
      <w:r w:rsidR="002351EC" w:rsidRPr="00E47650">
        <w:rPr>
          <w:rFonts w:ascii="Times New Roman" w:hAnsi="Times New Roman"/>
          <w:szCs w:val="24"/>
        </w:rPr>
        <w:t xml:space="preserve"> </w:t>
      </w:r>
      <w:r w:rsidRPr="00E47650">
        <w:rPr>
          <w:rFonts w:ascii="Times New Roman" w:hAnsi="Times New Roman"/>
          <w:szCs w:val="24"/>
        </w:rPr>
        <w:t>Ağustos 2002 Kumport Liman İşletmeleri A.Ş. tarafından yaptırılmıştır.</w:t>
      </w:r>
    </w:p>
    <w:p w:rsidR="00584CBF" w:rsidRPr="00E47650" w:rsidRDefault="00584CBF" w:rsidP="00E47650">
      <w:pPr>
        <w:spacing w:after="150" w:line="330" w:lineRule="atLeast"/>
        <w:jc w:val="both"/>
        <w:rPr>
          <w:rFonts w:ascii="Times New Roman" w:hAnsi="Times New Roman"/>
          <w:szCs w:val="24"/>
        </w:rPr>
      </w:pPr>
      <w:r w:rsidRPr="00E47650">
        <w:rPr>
          <w:rFonts w:ascii="Times New Roman" w:hAnsi="Times New Roman"/>
          <w:szCs w:val="24"/>
        </w:rPr>
        <w:t>          2002-2003 Eğitim-öğretim yılından beri Eğitim-Öğretime kendi binamızda devam etmekteyiz.</w:t>
      </w:r>
    </w:p>
    <w:p w:rsidR="00E47650" w:rsidRDefault="00584CBF" w:rsidP="00E47650">
      <w:pPr>
        <w:spacing w:after="150" w:line="330" w:lineRule="atLeast"/>
        <w:jc w:val="both"/>
        <w:rPr>
          <w:rFonts w:ascii="Times New Roman" w:hAnsi="Times New Roman"/>
          <w:szCs w:val="24"/>
        </w:rPr>
      </w:pPr>
      <w:r w:rsidRPr="00E47650">
        <w:rPr>
          <w:rFonts w:ascii="Times New Roman" w:hAnsi="Times New Roman"/>
          <w:szCs w:val="24"/>
        </w:rPr>
        <w:tab/>
        <w:t xml:space="preserve">Binamız 33 derslik , 1 Fen </w:t>
      </w:r>
      <w:r w:rsidR="00E47650" w:rsidRPr="00E47650">
        <w:rPr>
          <w:rFonts w:ascii="Times New Roman" w:hAnsi="Times New Roman"/>
          <w:szCs w:val="24"/>
        </w:rPr>
        <w:t>Laboratuarı</w:t>
      </w:r>
      <w:r w:rsidRPr="00E47650">
        <w:rPr>
          <w:rFonts w:ascii="Times New Roman" w:hAnsi="Times New Roman"/>
          <w:szCs w:val="24"/>
        </w:rPr>
        <w:t xml:space="preserve">. , 1 Bil. </w:t>
      </w:r>
      <w:r w:rsidR="00E47650" w:rsidRPr="00E47650">
        <w:rPr>
          <w:rFonts w:ascii="Times New Roman" w:hAnsi="Times New Roman"/>
          <w:szCs w:val="24"/>
        </w:rPr>
        <w:t>Laboratuarı</w:t>
      </w:r>
      <w:r w:rsidRPr="00E47650">
        <w:rPr>
          <w:rFonts w:ascii="Times New Roman" w:hAnsi="Times New Roman"/>
          <w:szCs w:val="24"/>
        </w:rPr>
        <w:t xml:space="preserve">. , 1 Görsel </w:t>
      </w:r>
      <w:r w:rsidR="00E47650" w:rsidRPr="00E47650">
        <w:rPr>
          <w:rFonts w:ascii="Times New Roman" w:hAnsi="Times New Roman"/>
          <w:szCs w:val="24"/>
        </w:rPr>
        <w:t>Laboratuarı</w:t>
      </w:r>
      <w:r w:rsidRPr="00E47650">
        <w:rPr>
          <w:rFonts w:ascii="Times New Roman" w:hAnsi="Times New Roman"/>
          <w:szCs w:val="24"/>
        </w:rPr>
        <w:t xml:space="preserve">. , 1 Robotik-Mekatronik </w:t>
      </w:r>
      <w:r w:rsidR="00362BC6" w:rsidRPr="00E47650">
        <w:rPr>
          <w:rFonts w:ascii="Times New Roman" w:hAnsi="Times New Roman"/>
          <w:szCs w:val="24"/>
        </w:rPr>
        <w:t>Atölyesi</w:t>
      </w:r>
      <w:r w:rsidRPr="00E47650">
        <w:rPr>
          <w:rFonts w:ascii="Times New Roman" w:hAnsi="Times New Roman"/>
          <w:szCs w:val="24"/>
        </w:rPr>
        <w:t xml:space="preserve"> , 1 Çok</w:t>
      </w:r>
      <w:r w:rsidR="00362BC6" w:rsidRPr="00E47650">
        <w:rPr>
          <w:rFonts w:ascii="Times New Roman" w:hAnsi="Times New Roman"/>
          <w:szCs w:val="24"/>
        </w:rPr>
        <w:t xml:space="preserve"> </w:t>
      </w:r>
      <w:r w:rsidRPr="00E47650">
        <w:rPr>
          <w:rFonts w:ascii="Times New Roman" w:hAnsi="Times New Roman"/>
          <w:szCs w:val="24"/>
        </w:rPr>
        <w:t>Amaçlı Salon , 1 Kütüphane , 2 Ana Sınıfı Dersliği ve ayrı bina şekli</w:t>
      </w:r>
      <w:r w:rsidR="00362BC6" w:rsidRPr="00E47650">
        <w:rPr>
          <w:rFonts w:ascii="Times New Roman" w:hAnsi="Times New Roman"/>
          <w:szCs w:val="24"/>
        </w:rPr>
        <w:t>nde bir Spor salonundan oluşmak</w:t>
      </w:r>
      <w:r w:rsidRPr="00E47650">
        <w:rPr>
          <w:rFonts w:ascii="Times New Roman" w:hAnsi="Times New Roman"/>
          <w:szCs w:val="24"/>
        </w:rPr>
        <w:t>tadır. Şuan 73 Öğretmen , 10 Personel</w:t>
      </w:r>
      <w:r w:rsidR="00362BC6" w:rsidRPr="00E47650">
        <w:rPr>
          <w:rFonts w:ascii="Times New Roman" w:hAnsi="Times New Roman"/>
          <w:szCs w:val="24"/>
        </w:rPr>
        <w:t xml:space="preserve"> </w:t>
      </w:r>
      <w:r w:rsidRPr="00E47650">
        <w:rPr>
          <w:rFonts w:ascii="Times New Roman" w:hAnsi="Times New Roman"/>
          <w:szCs w:val="24"/>
        </w:rPr>
        <w:t>ve  1420 adet öğrenci ile eğitime öğretime devam etmektedir.</w:t>
      </w:r>
      <w:r w:rsidRPr="00E47650">
        <w:rPr>
          <w:rFonts w:ascii="Times New Roman" w:hAnsi="Times New Roman"/>
          <w:szCs w:val="24"/>
        </w:rPr>
        <w:tab/>
      </w:r>
    </w:p>
    <w:p w:rsidR="00584CBF" w:rsidRPr="00E47650" w:rsidRDefault="00E47650" w:rsidP="00E47650">
      <w:pPr>
        <w:spacing w:after="150" w:line="330" w:lineRule="atLeast"/>
        <w:jc w:val="both"/>
        <w:rPr>
          <w:rFonts w:ascii="Times New Roman" w:hAnsi="Times New Roman"/>
          <w:szCs w:val="24"/>
        </w:rPr>
      </w:pPr>
      <w:r>
        <w:rPr>
          <w:rFonts w:ascii="Times New Roman" w:hAnsi="Times New Roman"/>
          <w:szCs w:val="24"/>
        </w:rPr>
        <w:t xml:space="preserve">          </w:t>
      </w:r>
      <w:r w:rsidR="00584CBF" w:rsidRPr="00E47650">
        <w:rPr>
          <w:rFonts w:ascii="Times New Roman" w:hAnsi="Times New Roman"/>
          <w:szCs w:val="24"/>
        </w:rPr>
        <w:t>Okulumuz bölgede hem akademik başarısı hem de sportif başarıları il ön</w:t>
      </w:r>
      <w:r w:rsidR="00362BC6" w:rsidRPr="00E47650">
        <w:rPr>
          <w:rFonts w:ascii="Times New Roman" w:hAnsi="Times New Roman"/>
          <w:szCs w:val="24"/>
        </w:rPr>
        <w:t xml:space="preserve"> </w:t>
      </w:r>
      <w:r w:rsidR="00584CBF" w:rsidRPr="00E47650">
        <w:rPr>
          <w:rFonts w:ascii="Times New Roman" w:hAnsi="Times New Roman"/>
          <w:szCs w:val="24"/>
        </w:rPr>
        <w:t xml:space="preserve">plana çıktığından çok tercih edilen bir okuldur. Her yıl ortalama mezun öğrenci sayısını  %50’den fazlası Sınavla Öğrenci alan kurumlara yerleştirilmektedir.  </w:t>
      </w:r>
    </w:p>
    <w:p w:rsidR="00B762F8" w:rsidRDefault="00584CBF" w:rsidP="00F25A43">
      <w:pPr>
        <w:spacing w:after="150" w:line="330" w:lineRule="atLeast"/>
        <w:ind w:firstLine="708"/>
        <w:jc w:val="both"/>
        <w:rPr>
          <w:rFonts w:ascii="Times New Roman" w:eastAsia="Adobe Garamond Pro Bold" w:hAnsi="Times New Roman"/>
          <w:szCs w:val="24"/>
        </w:rPr>
      </w:pPr>
      <w:r w:rsidRPr="00E47650">
        <w:rPr>
          <w:rFonts w:ascii="Times New Roman" w:hAnsi="Times New Roman"/>
          <w:szCs w:val="24"/>
        </w:rPr>
        <w:t xml:space="preserve">Okulumuzda hem kendi öğrencilerimize hem </w:t>
      </w:r>
      <w:bookmarkStart w:id="0" w:name="_GoBack"/>
      <w:bookmarkEnd w:id="0"/>
      <w:r w:rsidRPr="00E47650">
        <w:rPr>
          <w:rFonts w:ascii="Times New Roman" w:hAnsi="Times New Roman"/>
          <w:szCs w:val="24"/>
        </w:rPr>
        <w:t>de ilçemizin diğer ortaokullarında okuyan üstün yetenekli</w:t>
      </w:r>
      <w:r w:rsidR="00362BC6" w:rsidRPr="00E47650">
        <w:rPr>
          <w:rFonts w:ascii="Times New Roman" w:hAnsi="Times New Roman"/>
          <w:szCs w:val="24"/>
        </w:rPr>
        <w:t xml:space="preserve"> </w:t>
      </w:r>
      <w:r w:rsidRPr="00E47650">
        <w:rPr>
          <w:rFonts w:ascii="Times New Roman" w:hAnsi="Times New Roman"/>
          <w:szCs w:val="24"/>
        </w:rPr>
        <w:t xml:space="preserve"> </w:t>
      </w:r>
      <w:r w:rsidR="00E47650">
        <w:rPr>
          <w:rFonts w:ascii="Times New Roman" w:hAnsi="Times New Roman"/>
          <w:szCs w:val="24"/>
        </w:rPr>
        <w:t>ö</w:t>
      </w:r>
      <w:r w:rsidRPr="00E47650">
        <w:rPr>
          <w:rFonts w:ascii="Times New Roman" w:hAnsi="Times New Roman"/>
          <w:szCs w:val="24"/>
        </w:rPr>
        <w:t>ğrencilere</w:t>
      </w:r>
      <w:r w:rsidR="00E47650">
        <w:rPr>
          <w:rFonts w:ascii="Times New Roman" w:hAnsi="Times New Roman"/>
          <w:szCs w:val="24"/>
        </w:rPr>
        <w:t xml:space="preserve"> </w:t>
      </w:r>
      <w:r w:rsidRPr="00E47650">
        <w:rPr>
          <w:rFonts w:ascii="Times New Roman" w:hAnsi="Times New Roman"/>
          <w:szCs w:val="24"/>
        </w:rPr>
        <w:t>Robotik – Mekatronik</w:t>
      </w:r>
      <w:r w:rsidR="00E47650">
        <w:rPr>
          <w:rFonts w:ascii="Times New Roman" w:hAnsi="Times New Roman"/>
          <w:szCs w:val="24"/>
        </w:rPr>
        <w:t xml:space="preserve"> </w:t>
      </w:r>
      <w:r w:rsidRPr="00E47650">
        <w:rPr>
          <w:rFonts w:ascii="Times New Roman" w:hAnsi="Times New Roman"/>
          <w:szCs w:val="24"/>
        </w:rPr>
        <w:t xml:space="preserve"> öğretimi</w:t>
      </w:r>
      <w:r w:rsidR="00E47650">
        <w:rPr>
          <w:rFonts w:ascii="Times New Roman" w:hAnsi="Times New Roman"/>
          <w:szCs w:val="24"/>
        </w:rPr>
        <w:t xml:space="preserve"> </w:t>
      </w:r>
      <w:r w:rsidRPr="00E47650">
        <w:rPr>
          <w:rFonts w:ascii="Times New Roman" w:hAnsi="Times New Roman"/>
          <w:szCs w:val="24"/>
        </w:rPr>
        <w:t>verilmektedir.Okulumuzda 2014 yılından</w:t>
      </w:r>
      <w:r w:rsidR="00E47650">
        <w:rPr>
          <w:rFonts w:ascii="Times New Roman" w:hAnsi="Times New Roman"/>
          <w:szCs w:val="24"/>
        </w:rPr>
        <w:t xml:space="preserve"> </w:t>
      </w:r>
      <w:r w:rsidRPr="00E47650">
        <w:rPr>
          <w:rFonts w:ascii="Times New Roman" w:hAnsi="Times New Roman"/>
          <w:szCs w:val="24"/>
        </w:rPr>
        <w:t>itibaren 2 adet Erasmus Strateijk</w:t>
      </w:r>
      <w:r w:rsidR="00E47650">
        <w:rPr>
          <w:rFonts w:ascii="Times New Roman" w:hAnsi="Times New Roman"/>
          <w:szCs w:val="24"/>
        </w:rPr>
        <w:t xml:space="preserve"> </w:t>
      </w:r>
      <w:r w:rsidRPr="00E47650">
        <w:rPr>
          <w:rFonts w:ascii="Times New Roman" w:hAnsi="Times New Roman"/>
          <w:szCs w:val="24"/>
        </w:rPr>
        <w:t>Okul</w:t>
      </w:r>
      <w:r w:rsidR="00E47650">
        <w:rPr>
          <w:rFonts w:ascii="Times New Roman" w:hAnsi="Times New Roman"/>
          <w:szCs w:val="24"/>
        </w:rPr>
        <w:t xml:space="preserve"> </w:t>
      </w:r>
      <w:r w:rsidRPr="00E47650">
        <w:rPr>
          <w:rFonts w:ascii="Times New Roman" w:hAnsi="Times New Roman"/>
          <w:szCs w:val="24"/>
        </w:rPr>
        <w:t>Ortaklıkları</w:t>
      </w:r>
      <w:r w:rsidR="00E47650">
        <w:rPr>
          <w:rFonts w:ascii="Times New Roman" w:hAnsi="Times New Roman"/>
          <w:szCs w:val="24"/>
        </w:rPr>
        <w:t xml:space="preserve"> </w:t>
      </w:r>
      <w:r w:rsidRPr="00E47650">
        <w:rPr>
          <w:rFonts w:ascii="Times New Roman" w:hAnsi="Times New Roman"/>
          <w:szCs w:val="24"/>
        </w:rPr>
        <w:t>projeleri</w:t>
      </w:r>
      <w:r w:rsidR="00E47650">
        <w:rPr>
          <w:rFonts w:ascii="Times New Roman" w:hAnsi="Times New Roman"/>
          <w:szCs w:val="24"/>
        </w:rPr>
        <w:t xml:space="preserve"> </w:t>
      </w:r>
      <w:r w:rsidRPr="00E47650">
        <w:rPr>
          <w:rFonts w:ascii="Times New Roman" w:hAnsi="Times New Roman"/>
          <w:szCs w:val="24"/>
        </w:rPr>
        <w:t>Polonya,</w:t>
      </w:r>
      <w:r w:rsidR="00E47650">
        <w:rPr>
          <w:rFonts w:ascii="Times New Roman" w:hAnsi="Times New Roman"/>
          <w:szCs w:val="24"/>
        </w:rPr>
        <w:t xml:space="preserve"> </w:t>
      </w:r>
      <w:r w:rsidRPr="00E47650">
        <w:rPr>
          <w:rFonts w:ascii="Times New Roman" w:hAnsi="Times New Roman"/>
          <w:szCs w:val="24"/>
        </w:rPr>
        <w:t>Çek</w:t>
      </w:r>
      <w:r w:rsidR="00E47650">
        <w:rPr>
          <w:rFonts w:ascii="Times New Roman" w:hAnsi="Times New Roman"/>
          <w:szCs w:val="24"/>
        </w:rPr>
        <w:t xml:space="preserve"> </w:t>
      </w:r>
      <w:r w:rsidRPr="00E47650">
        <w:rPr>
          <w:rFonts w:ascii="Times New Roman" w:hAnsi="Times New Roman"/>
          <w:szCs w:val="24"/>
        </w:rPr>
        <w:t>Cumhuriyeti, Bulgaristan, İtalya, Fransa,</w:t>
      </w:r>
      <w:r w:rsidR="00A609E9">
        <w:rPr>
          <w:rFonts w:ascii="Times New Roman" w:hAnsi="Times New Roman"/>
          <w:szCs w:val="24"/>
        </w:rPr>
        <w:t xml:space="preserve"> </w:t>
      </w:r>
      <w:r w:rsidRPr="00E47650">
        <w:rPr>
          <w:rFonts w:ascii="Times New Roman" w:hAnsi="Times New Roman"/>
          <w:szCs w:val="24"/>
        </w:rPr>
        <w:t>Estonya , Güney</w:t>
      </w:r>
      <w:r w:rsidR="00E47650">
        <w:rPr>
          <w:rFonts w:ascii="Times New Roman" w:hAnsi="Times New Roman"/>
          <w:szCs w:val="24"/>
        </w:rPr>
        <w:t xml:space="preserve"> </w:t>
      </w:r>
      <w:r w:rsidRPr="00E47650">
        <w:rPr>
          <w:rFonts w:ascii="Times New Roman" w:hAnsi="Times New Roman"/>
          <w:szCs w:val="24"/>
        </w:rPr>
        <w:t>Kıbrıs ülkeleriyle ortaklık yürüttük.Ortalama 15 öğretmen ve 30 öğrenci ile katılım gerçekleştirilmiştir. Bununla birlikte 4 adete</w:t>
      </w:r>
      <w:r w:rsidR="00E47650">
        <w:rPr>
          <w:rFonts w:ascii="Times New Roman" w:hAnsi="Times New Roman"/>
          <w:szCs w:val="24"/>
        </w:rPr>
        <w:t xml:space="preserve"> </w:t>
      </w:r>
      <w:r w:rsidRPr="00E47650">
        <w:rPr>
          <w:rFonts w:ascii="Times New Roman" w:hAnsi="Times New Roman"/>
          <w:szCs w:val="24"/>
        </w:rPr>
        <w:t>Twinnig</w:t>
      </w:r>
      <w:r w:rsidR="00E47650">
        <w:rPr>
          <w:rFonts w:ascii="Times New Roman" w:hAnsi="Times New Roman"/>
          <w:szCs w:val="24"/>
        </w:rPr>
        <w:t xml:space="preserve"> </w:t>
      </w:r>
      <w:r w:rsidRPr="00E47650">
        <w:rPr>
          <w:rFonts w:ascii="Times New Roman" w:hAnsi="Times New Roman"/>
          <w:szCs w:val="24"/>
        </w:rPr>
        <w:t>projesinden 2 tanesi hala devam etmektedir</w:t>
      </w:r>
      <w:r w:rsidR="00E47650">
        <w:rPr>
          <w:rFonts w:ascii="Times New Roman" w:hAnsi="Times New Roman"/>
          <w:szCs w:val="24"/>
        </w:rPr>
        <w:t>.</w:t>
      </w:r>
      <w:r w:rsidR="00B762F8">
        <w:rPr>
          <w:rFonts w:ascii="Times New Roman" w:eastAsia="Adobe Garamond Pro Bold" w:hAnsi="Times New Roman"/>
          <w:szCs w:val="24"/>
        </w:rPr>
        <w:t xml:space="preserve">                                                                                                                                       </w:t>
      </w:r>
      <w:r w:rsidR="00F25A43">
        <w:rPr>
          <w:rFonts w:ascii="Times New Roman" w:eastAsia="Adobe Garamond Pro Bold" w:hAnsi="Times New Roman"/>
          <w:szCs w:val="24"/>
        </w:rPr>
        <w:t xml:space="preserve">                 </w:t>
      </w:r>
    </w:p>
    <w:p w:rsidR="00F25A43" w:rsidRPr="00F25A43" w:rsidRDefault="00F25A43" w:rsidP="00F25A43">
      <w:pPr>
        <w:pStyle w:val="AralkYok"/>
        <w:jc w:val="right"/>
        <w:rPr>
          <w:rFonts w:eastAsia="Adobe Garamond Pro Bold"/>
        </w:rPr>
      </w:pPr>
      <w:r w:rsidRPr="00F25A43">
        <w:rPr>
          <w:rFonts w:eastAsia="Adobe Garamond Pro Bold"/>
        </w:rPr>
        <w:t>Yaşar HARMANDAOĞLU</w:t>
      </w:r>
    </w:p>
    <w:p w:rsidR="00E809C5" w:rsidRPr="00E47650" w:rsidRDefault="00F25A43" w:rsidP="00F25A43">
      <w:pPr>
        <w:pStyle w:val="AralkYok"/>
        <w:jc w:val="center"/>
        <w:rPr>
          <w:rFonts w:ascii="Times New Roman" w:hAnsi="Times New Roman"/>
          <w:szCs w:val="24"/>
        </w:rPr>
      </w:pPr>
      <w:r>
        <w:rPr>
          <w:rFonts w:eastAsia="Adobe Garamond Pro Bold"/>
        </w:rPr>
        <w:t xml:space="preserve">                                                                                                                                                                                                                                          </w:t>
      </w:r>
      <w:r w:rsidRPr="00F25A43">
        <w:rPr>
          <w:rFonts w:eastAsia="Adobe Garamond Pro Bold"/>
        </w:rPr>
        <w:t>Okul Müdürü</w:t>
      </w:r>
      <w:r w:rsidR="00584CBF" w:rsidRPr="005F0AAE">
        <w:rPr>
          <w:rFonts w:eastAsia="Adobe Garamond Pro Bold"/>
        </w:rPr>
        <w:br w:type="page"/>
      </w:r>
      <w:bookmarkStart w:id="1" w:name="_Toc531097531"/>
      <w:r w:rsidR="00E809C5" w:rsidRPr="00E47650">
        <w:rPr>
          <w:rFonts w:ascii="Times New Roman" w:hAnsi="Times New Roman"/>
          <w:szCs w:val="24"/>
        </w:rPr>
        <w:lastRenderedPageBreak/>
        <w:t>İçindekiler</w:t>
      </w:r>
      <w:bookmarkEnd w:id="1"/>
    </w:p>
    <w:p w:rsidR="00E809C5" w:rsidRPr="00F37405" w:rsidRDefault="00543186" w:rsidP="00E809C5">
      <w:pPr>
        <w:pStyle w:val="T1"/>
        <w:tabs>
          <w:tab w:val="right" w:leader="dot" w:pos="13994"/>
        </w:tabs>
        <w:rPr>
          <w:rFonts w:ascii="Times New Roman" w:hAnsi="Times New Roman"/>
          <w:b w:val="0"/>
          <w:bCs w:val="0"/>
          <w:caps w:val="0"/>
          <w:noProof/>
          <w:sz w:val="24"/>
          <w:szCs w:val="24"/>
        </w:rPr>
      </w:pPr>
      <w:r w:rsidRPr="00543186">
        <w:rPr>
          <w:rFonts w:ascii="Times New Roman" w:hAnsi="Times New Roman"/>
          <w:b w:val="0"/>
          <w:bCs w:val="0"/>
          <w:i/>
          <w:iCs/>
          <w:sz w:val="24"/>
          <w:szCs w:val="24"/>
        </w:rPr>
        <w:fldChar w:fldCharType="begin"/>
      </w:r>
      <w:r w:rsidR="00E809C5" w:rsidRPr="00E47650">
        <w:rPr>
          <w:rFonts w:ascii="Times New Roman" w:hAnsi="Times New Roman"/>
          <w:b w:val="0"/>
          <w:bCs w:val="0"/>
          <w:i/>
          <w:iCs/>
          <w:sz w:val="24"/>
          <w:szCs w:val="24"/>
        </w:rPr>
        <w:instrText xml:space="preserve"> TOC \o "1-2" \h \z \u </w:instrText>
      </w:r>
      <w:r w:rsidRPr="00543186">
        <w:rPr>
          <w:rFonts w:ascii="Times New Roman" w:hAnsi="Times New Roman"/>
          <w:b w:val="0"/>
          <w:bCs w:val="0"/>
          <w:i/>
          <w:iCs/>
          <w:sz w:val="24"/>
          <w:szCs w:val="24"/>
        </w:rPr>
        <w:fldChar w:fldCharType="separate"/>
      </w:r>
      <w:hyperlink w:anchor="_Toc531097530" w:history="1">
        <w:r w:rsidR="00E809C5" w:rsidRPr="00F37405">
          <w:rPr>
            <w:rStyle w:val="Kpr"/>
            <w:rFonts w:ascii="Times New Roman" w:eastAsia="SimSun" w:hAnsi="Times New Roman"/>
            <w:noProof/>
            <w:sz w:val="24"/>
            <w:szCs w:val="24"/>
          </w:rPr>
          <w:t>Sunuş</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_Toc531097530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b w:val="0"/>
            <w:bCs w:val="0"/>
            <w:noProof/>
            <w:webHidden/>
            <w:sz w:val="24"/>
            <w:szCs w:val="24"/>
          </w:rPr>
          <w:t>Hata! Yer işareti tanımlanmamış.</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31" w:history="1">
        <w:r w:rsidR="00E809C5" w:rsidRPr="00F37405">
          <w:rPr>
            <w:rStyle w:val="Kpr"/>
            <w:rFonts w:ascii="Times New Roman" w:eastAsia="SimSun" w:hAnsi="Times New Roman"/>
            <w:noProof/>
            <w:sz w:val="24"/>
            <w:szCs w:val="24"/>
          </w:rPr>
          <w:t>İçindekiler</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_Toc531097531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4</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32" w:history="1">
        <w:r w:rsidR="00E809C5" w:rsidRPr="00F37405">
          <w:rPr>
            <w:rStyle w:val="Kpr"/>
            <w:rFonts w:ascii="Times New Roman" w:eastAsia="SimSun" w:hAnsi="Times New Roman"/>
            <w:noProof/>
            <w:sz w:val="24"/>
            <w:szCs w:val="24"/>
          </w:rPr>
          <w:t>BÖLÜM I: GİRİŞ ve PLAN HAZIRLIK SÜRECİ</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_Toc531097532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5</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33" w:history="1">
        <w:r w:rsidR="00E809C5" w:rsidRPr="00F37405">
          <w:rPr>
            <w:rStyle w:val="Kpr"/>
            <w:rFonts w:ascii="Times New Roman" w:eastAsia="SimSun" w:hAnsi="Times New Roman"/>
            <w:noProof/>
            <w:sz w:val="24"/>
            <w:szCs w:val="24"/>
          </w:rPr>
          <w:t xml:space="preserve">BÖLÜM II: </w:t>
        </w:r>
        <w:r w:rsidR="00E809C5" w:rsidRPr="00F37405">
          <w:rPr>
            <w:rStyle w:val="Kpr"/>
            <w:rFonts w:ascii="Times New Roman" w:eastAsia="Calibri" w:hAnsi="Times New Roman"/>
            <w:noProof/>
            <w:sz w:val="24"/>
            <w:szCs w:val="24"/>
          </w:rPr>
          <w:t>DURUM ANALİZİ</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_Toc531097533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34" w:history="1">
        <w:r w:rsidR="00E809C5" w:rsidRPr="00F37405">
          <w:rPr>
            <w:rStyle w:val="Kpr"/>
            <w:rFonts w:ascii="Times New Roman" w:eastAsia="SimSun" w:hAnsi="Times New Roman"/>
            <w:noProof/>
            <w:sz w:val="24"/>
            <w:szCs w:val="24"/>
          </w:rPr>
          <w:t xml:space="preserve">Okulun Kısa Tanıtımı </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_Toc531097534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35" w:history="1">
        <w:r w:rsidR="00E809C5" w:rsidRPr="00F37405">
          <w:rPr>
            <w:rStyle w:val="Kpr"/>
            <w:rFonts w:ascii="Times New Roman" w:eastAsia="SimSun" w:hAnsi="Times New Roman"/>
            <w:noProof/>
            <w:sz w:val="24"/>
            <w:szCs w:val="24"/>
          </w:rPr>
          <w:t>Okulun Mevcut Durumu: Temel İstatistikler</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_Toc531097535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36" w:history="1">
        <w:r w:rsidR="00E809C5" w:rsidRPr="00F37405">
          <w:rPr>
            <w:rStyle w:val="Kpr"/>
            <w:rFonts w:ascii="Times New Roman" w:eastAsia="SimSun" w:hAnsi="Times New Roman"/>
            <w:noProof/>
            <w:sz w:val="24"/>
            <w:szCs w:val="24"/>
          </w:rPr>
          <w:t>PAYDAŞ ANALİZİ</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_Toc531097536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12</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37" w:history="1">
        <w:r w:rsidR="00E809C5" w:rsidRPr="00F37405">
          <w:rPr>
            <w:rStyle w:val="Kpr"/>
            <w:rFonts w:ascii="Times New Roman" w:eastAsia="SimSun" w:hAnsi="Times New Roman"/>
            <w:noProof/>
            <w:sz w:val="24"/>
            <w:szCs w:val="24"/>
          </w:rPr>
          <w:t>GZFT (Güçlü, Zayıf, Fırsat, Tehdit) Analizi</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_Toc531097537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15</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38" w:history="1">
        <w:r w:rsidR="00E809C5" w:rsidRPr="00F37405">
          <w:rPr>
            <w:rStyle w:val="Kpr"/>
            <w:rFonts w:ascii="Times New Roman" w:eastAsia="SimSun" w:hAnsi="Times New Roman"/>
            <w:noProof/>
            <w:sz w:val="24"/>
            <w:szCs w:val="24"/>
          </w:rPr>
          <w:t>Gelişim ve Sorun Alanları</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_Toc531097538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22</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39" w:history="1">
        <w:r w:rsidR="00E809C5" w:rsidRPr="00F37405">
          <w:rPr>
            <w:rStyle w:val="Kpr"/>
            <w:rFonts w:ascii="Times New Roman" w:eastAsia="SimSun" w:hAnsi="Times New Roman"/>
            <w:noProof/>
            <w:sz w:val="24"/>
            <w:szCs w:val="24"/>
          </w:rPr>
          <w:t>BÖLÜM III: MİSYON, VİZYON VE TEMEL DEĞERLER</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_Toc531097539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0" w:history="1">
        <w:r w:rsidR="00E809C5" w:rsidRPr="00F37405">
          <w:rPr>
            <w:rStyle w:val="Kpr"/>
            <w:rFonts w:ascii="Times New Roman" w:eastAsia="SimSun" w:hAnsi="Times New Roman"/>
            <w:noProof/>
            <w:sz w:val="24"/>
            <w:szCs w:val="24"/>
          </w:rPr>
          <w:t xml:space="preserve">MİSYONUMUZ </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_Toc531097540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1" w:history="1">
        <w:r w:rsidR="00E809C5" w:rsidRPr="00F37405">
          <w:rPr>
            <w:rStyle w:val="Kpr"/>
            <w:rFonts w:ascii="Times New Roman" w:eastAsia="SimSun" w:hAnsi="Times New Roman"/>
            <w:noProof/>
            <w:sz w:val="24"/>
            <w:szCs w:val="24"/>
          </w:rPr>
          <w:t xml:space="preserve">VİZYONUMUZ </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_Toc531097541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26</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2" w:history="1">
        <w:r w:rsidR="00E809C5" w:rsidRPr="00F37405">
          <w:rPr>
            <w:rStyle w:val="Kpr"/>
            <w:rFonts w:ascii="Times New Roman" w:eastAsia="SimSun" w:hAnsi="Times New Roman"/>
            <w:noProof/>
            <w:sz w:val="24"/>
            <w:szCs w:val="24"/>
          </w:rPr>
          <w:t xml:space="preserve">TEMEL DEĞERLERİMİZ </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_Toc531097542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26</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43" w:history="1">
        <w:r w:rsidR="00E809C5" w:rsidRPr="00F37405">
          <w:rPr>
            <w:rStyle w:val="Kpr"/>
            <w:rFonts w:ascii="Times New Roman" w:eastAsia="SimSun" w:hAnsi="Times New Roman"/>
            <w:noProof/>
            <w:sz w:val="24"/>
            <w:szCs w:val="24"/>
          </w:rPr>
          <w:t>BÖLÜM IV: AMAÇ, HEDEF VE EYLEMLER</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_Toc531097543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27</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4" w:history="1">
        <w:r w:rsidR="00E809C5" w:rsidRPr="00F37405">
          <w:rPr>
            <w:rStyle w:val="Kpr"/>
            <w:rFonts w:ascii="Times New Roman" w:eastAsia="SimSun" w:hAnsi="Times New Roman"/>
            <w:noProof/>
            <w:sz w:val="24"/>
            <w:szCs w:val="24"/>
          </w:rPr>
          <w:t>TEMA I: EĞİTİM VE ÖĞRETİME ERİŞİM</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_Toc531097544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27</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5" w:history="1">
        <w:r w:rsidR="00E809C5" w:rsidRPr="00F37405">
          <w:rPr>
            <w:rStyle w:val="Kpr"/>
            <w:rFonts w:ascii="Times New Roman" w:eastAsia="SimSun" w:hAnsi="Times New Roman"/>
            <w:noProof/>
            <w:sz w:val="24"/>
            <w:szCs w:val="24"/>
          </w:rPr>
          <w:t>TEMA II: EĞİTİM VE ÖĞRETİMDE KALİTENİN ARTIRILMASI</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_Toc531097545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29</w:t>
        </w:r>
        <w:r w:rsidRPr="00F37405">
          <w:rPr>
            <w:rFonts w:ascii="Times New Roman" w:hAnsi="Times New Roman"/>
            <w:noProof/>
            <w:webHidden/>
            <w:sz w:val="24"/>
            <w:szCs w:val="24"/>
          </w:rPr>
          <w:fldChar w:fldCharType="end"/>
        </w:r>
      </w:hyperlink>
    </w:p>
    <w:p w:rsidR="00E809C5" w:rsidRPr="00F37405" w:rsidRDefault="00543186" w:rsidP="00E809C5">
      <w:pPr>
        <w:pStyle w:val="T2"/>
        <w:tabs>
          <w:tab w:val="right" w:leader="dot" w:pos="13994"/>
        </w:tabs>
        <w:rPr>
          <w:rFonts w:ascii="Times New Roman" w:hAnsi="Times New Roman"/>
          <w:smallCaps w:val="0"/>
          <w:noProof/>
          <w:sz w:val="24"/>
          <w:szCs w:val="24"/>
        </w:rPr>
      </w:pPr>
      <w:hyperlink w:anchor="_Toc531097546" w:history="1">
        <w:r w:rsidR="00E809C5" w:rsidRPr="00F37405">
          <w:rPr>
            <w:rStyle w:val="Kpr"/>
            <w:rFonts w:ascii="Times New Roman" w:eastAsia="SimSun" w:hAnsi="Times New Roman"/>
            <w:noProof/>
            <w:sz w:val="24"/>
            <w:szCs w:val="24"/>
          </w:rPr>
          <w:t>TEMA III: KURUMSAL KAPASİTE</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_Toc531097546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33</w:t>
        </w:r>
        <w:r w:rsidRPr="00F37405">
          <w:rPr>
            <w:rFonts w:ascii="Times New Roman" w:hAnsi="Times New Roman"/>
            <w:noProof/>
            <w:webHidden/>
            <w:sz w:val="24"/>
            <w:szCs w:val="24"/>
          </w:rPr>
          <w:fldChar w:fldCharType="end"/>
        </w:r>
      </w:hyperlink>
    </w:p>
    <w:p w:rsidR="00E809C5" w:rsidRPr="00F37405" w:rsidRDefault="00543186" w:rsidP="00E809C5">
      <w:pPr>
        <w:pStyle w:val="T1"/>
        <w:tabs>
          <w:tab w:val="right" w:leader="dot" w:pos="13994"/>
        </w:tabs>
        <w:rPr>
          <w:rFonts w:ascii="Times New Roman" w:hAnsi="Times New Roman"/>
          <w:b w:val="0"/>
          <w:bCs w:val="0"/>
          <w:caps w:val="0"/>
          <w:noProof/>
          <w:sz w:val="24"/>
          <w:szCs w:val="24"/>
        </w:rPr>
      </w:pPr>
      <w:hyperlink w:anchor="_Toc531097547" w:history="1">
        <w:r w:rsidR="00E809C5" w:rsidRPr="00F37405">
          <w:rPr>
            <w:rStyle w:val="Kpr"/>
            <w:rFonts w:ascii="Times New Roman" w:eastAsia="SimSun" w:hAnsi="Times New Roman"/>
            <w:noProof/>
            <w:sz w:val="24"/>
            <w:szCs w:val="24"/>
          </w:rPr>
          <w:t>V. BÖLÜM: MALİYETLENDİRME</w:t>
        </w:r>
        <w:r w:rsidR="00E809C5" w:rsidRPr="00F37405">
          <w:rPr>
            <w:rFonts w:ascii="Times New Roman" w:hAnsi="Times New Roman"/>
            <w:noProof/>
            <w:webHidden/>
            <w:sz w:val="24"/>
            <w:szCs w:val="24"/>
          </w:rPr>
          <w:tab/>
        </w:r>
        <w:r w:rsidRPr="00F37405">
          <w:rPr>
            <w:rFonts w:ascii="Times New Roman" w:hAnsi="Times New Roman"/>
            <w:noProof/>
            <w:webHidden/>
            <w:sz w:val="24"/>
            <w:szCs w:val="24"/>
          </w:rPr>
          <w:fldChar w:fldCharType="begin"/>
        </w:r>
        <w:r w:rsidR="00E809C5" w:rsidRPr="00F37405">
          <w:rPr>
            <w:rFonts w:ascii="Times New Roman" w:hAnsi="Times New Roman"/>
            <w:noProof/>
            <w:webHidden/>
            <w:sz w:val="24"/>
            <w:szCs w:val="24"/>
          </w:rPr>
          <w:instrText xml:space="preserve"> PAGEREF _Toc531097547 \h </w:instrText>
        </w:r>
        <w:r w:rsidRPr="00F37405">
          <w:rPr>
            <w:rFonts w:ascii="Times New Roman" w:hAnsi="Times New Roman"/>
            <w:noProof/>
            <w:webHidden/>
            <w:sz w:val="24"/>
            <w:szCs w:val="24"/>
          </w:rPr>
        </w:r>
        <w:r w:rsidRPr="00F37405">
          <w:rPr>
            <w:rFonts w:ascii="Times New Roman" w:hAnsi="Times New Roman"/>
            <w:noProof/>
            <w:webHidden/>
            <w:sz w:val="24"/>
            <w:szCs w:val="24"/>
          </w:rPr>
          <w:fldChar w:fldCharType="separate"/>
        </w:r>
        <w:r w:rsidR="00594E1D">
          <w:rPr>
            <w:rFonts w:ascii="Times New Roman" w:hAnsi="Times New Roman"/>
            <w:noProof/>
            <w:webHidden/>
            <w:sz w:val="24"/>
            <w:szCs w:val="24"/>
          </w:rPr>
          <w:t>39</w:t>
        </w:r>
        <w:r w:rsidRPr="00F37405">
          <w:rPr>
            <w:rFonts w:ascii="Times New Roman" w:hAnsi="Times New Roman"/>
            <w:noProof/>
            <w:webHidden/>
            <w:sz w:val="24"/>
            <w:szCs w:val="24"/>
          </w:rPr>
          <w:fldChar w:fldCharType="end"/>
        </w:r>
      </w:hyperlink>
    </w:p>
    <w:p w:rsidR="00584CBF" w:rsidRDefault="00543186" w:rsidP="006517D8">
      <w:pPr>
        <w:pStyle w:val="Balk1"/>
        <w:rPr>
          <w:rFonts w:ascii="Times New Roman" w:hAnsi="Times New Roman"/>
          <w:b w:val="0"/>
          <w:bCs/>
          <w:i/>
          <w:iCs/>
          <w:sz w:val="20"/>
          <w:szCs w:val="24"/>
        </w:rPr>
      </w:pPr>
      <w:r w:rsidRPr="00E47650">
        <w:rPr>
          <w:rFonts w:ascii="Times New Roman" w:hAnsi="Times New Roman"/>
          <w:b w:val="0"/>
          <w:bCs/>
          <w:i/>
          <w:iCs/>
          <w:sz w:val="24"/>
          <w:szCs w:val="24"/>
        </w:rPr>
        <w:lastRenderedPageBreak/>
        <w:fldChar w:fldCharType="end"/>
      </w:r>
      <w:bookmarkStart w:id="2" w:name="_Toc416085123"/>
      <w:bookmarkStart w:id="3" w:name="_Toc529519443"/>
      <w:bookmarkStart w:id="4" w:name="_Toc531097532"/>
    </w:p>
    <w:p w:rsidR="00C726D2" w:rsidRPr="00E47650" w:rsidRDefault="00C726D2" w:rsidP="006517D8">
      <w:pPr>
        <w:pStyle w:val="Balk1"/>
        <w:rPr>
          <w:rFonts w:ascii="Times New Roman" w:hAnsi="Times New Roman"/>
          <w:sz w:val="24"/>
          <w:szCs w:val="24"/>
        </w:rPr>
      </w:pPr>
      <w:r w:rsidRPr="00E47650">
        <w:rPr>
          <w:rFonts w:ascii="Times New Roman" w:hAnsi="Times New Roman"/>
          <w:sz w:val="24"/>
          <w:szCs w:val="24"/>
        </w:rPr>
        <w:t>BÖLÜM I</w:t>
      </w:r>
      <w:bookmarkStart w:id="5" w:name="_Toc416085124"/>
      <w:bookmarkStart w:id="6" w:name="_Toc529519444"/>
      <w:bookmarkEnd w:id="2"/>
      <w:bookmarkEnd w:id="3"/>
      <w:r w:rsidRPr="00E47650">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E47650" w:rsidRDefault="00C726D2" w:rsidP="006517D8">
      <w:pPr>
        <w:rPr>
          <w:rFonts w:ascii="Times New Roman" w:hAnsi="Times New Roman"/>
          <w:szCs w:val="24"/>
        </w:rPr>
      </w:pPr>
      <w:r w:rsidRPr="00E47650">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E47650" w:rsidRDefault="00C726D2" w:rsidP="006517D8">
      <w:pPr>
        <w:rPr>
          <w:rFonts w:ascii="Times New Roman" w:hAnsi="Times New Roman"/>
          <w:szCs w:val="24"/>
        </w:rPr>
      </w:pPr>
      <w:bookmarkStart w:id="11" w:name="_Toc416084871"/>
      <w:r w:rsidRPr="00E47650">
        <w:rPr>
          <w:rFonts w:ascii="Times New Roman" w:hAnsi="Times New Roman"/>
          <w:b/>
          <w:bCs/>
          <w:color w:val="000000"/>
          <w:szCs w:val="24"/>
        </w:rPr>
        <w:t xml:space="preserve"> </w:t>
      </w:r>
      <w:bookmarkEnd w:id="11"/>
      <w:r w:rsidRPr="00E4765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C726D2" w:rsidRPr="00E47650" w:rsidRDefault="00C726D2" w:rsidP="006517D8">
      <w:pPr>
        <w:rPr>
          <w:rFonts w:ascii="Times New Roman" w:hAnsi="Times New Roman"/>
          <w:szCs w:val="24"/>
        </w:rPr>
      </w:pPr>
    </w:p>
    <w:p w:rsidR="00C726D2" w:rsidRPr="00E47650" w:rsidRDefault="00C726D2" w:rsidP="006517D8">
      <w:pPr>
        <w:rPr>
          <w:rFonts w:ascii="Times New Roman" w:hAnsi="Times New Roman"/>
          <w:szCs w:val="24"/>
        </w:rPr>
      </w:pPr>
      <w:r w:rsidRPr="00E47650">
        <w:rPr>
          <w:rFonts w:ascii="Times New Roman" w:hAnsi="Times New Roman"/>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2078"/>
        <w:gridCol w:w="4494"/>
        <w:gridCol w:w="2293"/>
      </w:tblGrid>
      <w:tr w:rsidR="00C726D2" w:rsidRPr="00E47650" w:rsidTr="00B10912">
        <w:tc>
          <w:tcPr>
            <w:tcW w:w="4713" w:type="dxa"/>
            <w:shd w:val="clear" w:color="auto" w:fill="auto"/>
          </w:tcPr>
          <w:p w:rsidR="00C726D2" w:rsidRPr="00E47650" w:rsidRDefault="00C726D2" w:rsidP="006517D8">
            <w:pPr>
              <w:rPr>
                <w:rFonts w:ascii="Times New Roman" w:hAnsi="Times New Roman"/>
                <w:szCs w:val="24"/>
              </w:rPr>
            </w:pPr>
            <w:r w:rsidRPr="00E47650">
              <w:rPr>
                <w:rFonts w:ascii="Times New Roman" w:hAnsi="Times New Roman"/>
                <w:szCs w:val="24"/>
              </w:rPr>
              <w:t>Adı Soyadı</w:t>
            </w:r>
          </w:p>
        </w:tc>
        <w:tc>
          <w:tcPr>
            <w:tcW w:w="2199" w:type="dxa"/>
            <w:shd w:val="clear" w:color="auto" w:fill="auto"/>
          </w:tcPr>
          <w:p w:rsidR="00C726D2" w:rsidRPr="00E47650" w:rsidRDefault="00C726D2" w:rsidP="006517D8">
            <w:pPr>
              <w:rPr>
                <w:rFonts w:ascii="Times New Roman" w:hAnsi="Times New Roman"/>
                <w:szCs w:val="24"/>
              </w:rPr>
            </w:pPr>
            <w:r w:rsidRPr="00E47650">
              <w:rPr>
                <w:rFonts w:ascii="Times New Roman" w:hAnsi="Times New Roman"/>
                <w:szCs w:val="24"/>
              </w:rPr>
              <w:t>Unvanı</w:t>
            </w:r>
          </w:p>
        </w:tc>
        <w:tc>
          <w:tcPr>
            <w:tcW w:w="4820" w:type="dxa"/>
            <w:shd w:val="clear" w:color="auto" w:fill="auto"/>
          </w:tcPr>
          <w:p w:rsidR="00C726D2" w:rsidRPr="00E47650" w:rsidRDefault="00C726D2" w:rsidP="006517D8">
            <w:pPr>
              <w:rPr>
                <w:rFonts w:ascii="Times New Roman" w:hAnsi="Times New Roman"/>
                <w:szCs w:val="24"/>
              </w:rPr>
            </w:pPr>
            <w:r w:rsidRPr="00E47650">
              <w:rPr>
                <w:rFonts w:ascii="Times New Roman" w:hAnsi="Times New Roman"/>
                <w:szCs w:val="24"/>
              </w:rPr>
              <w:t>Adı Soyadı</w:t>
            </w:r>
          </w:p>
        </w:tc>
        <w:tc>
          <w:tcPr>
            <w:tcW w:w="2410" w:type="dxa"/>
            <w:shd w:val="clear" w:color="auto" w:fill="auto"/>
          </w:tcPr>
          <w:p w:rsidR="00C726D2" w:rsidRPr="00E47650" w:rsidRDefault="00C726D2" w:rsidP="006517D8">
            <w:pPr>
              <w:rPr>
                <w:rFonts w:ascii="Times New Roman" w:hAnsi="Times New Roman"/>
                <w:szCs w:val="24"/>
              </w:rPr>
            </w:pPr>
            <w:r w:rsidRPr="00E47650">
              <w:rPr>
                <w:rFonts w:ascii="Times New Roman" w:hAnsi="Times New Roman"/>
                <w:szCs w:val="24"/>
              </w:rPr>
              <w:t>Unvanı</w:t>
            </w:r>
          </w:p>
        </w:tc>
      </w:tr>
      <w:tr w:rsidR="00F37405" w:rsidRPr="00E47650" w:rsidTr="00F37405">
        <w:tc>
          <w:tcPr>
            <w:tcW w:w="4713" w:type="dxa"/>
            <w:vMerge w:val="restart"/>
            <w:shd w:val="clear" w:color="auto" w:fill="auto"/>
            <w:vAlign w:val="center"/>
          </w:tcPr>
          <w:p w:rsidR="00F37405" w:rsidRPr="00E47650" w:rsidRDefault="00F37405" w:rsidP="00F37405">
            <w:pPr>
              <w:rPr>
                <w:rFonts w:ascii="Times New Roman" w:hAnsi="Times New Roman"/>
                <w:szCs w:val="24"/>
              </w:rPr>
            </w:pPr>
            <w:r w:rsidRPr="00E47650">
              <w:rPr>
                <w:rFonts w:ascii="Times New Roman" w:hAnsi="Times New Roman"/>
                <w:szCs w:val="24"/>
              </w:rPr>
              <w:t>Mehmet KARA</w:t>
            </w:r>
          </w:p>
        </w:tc>
        <w:tc>
          <w:tcPr>
            <w:tcW w:w="2199" w:type="dxa"/>
            <w:vMerge w:val="restart"/>
            <w:shd w:val="clear" w:color="auto" w:fill="auto"/>
            <w:vAlign w:val="center"/>
          </w:tcPr>
          <w:p w:rsidR="00F37405" w:rsidRPr="00E47650" w:rsidRDefault="00F37405" w:rsidP="00F37405">
            <w:pPr>
              <w:rPr>
                <w:rFonts w:ascii="Times New Roman" w:hAnsi="Times New Roman"/>
                <w:szCs w:val="24"/>
              </w:rPr>
            </w:pPr>
            <w:r w:rsidRPr="00E47650">
              <w:rPr>
                <w:rFonts w:ascii="Times New Roman" w:hAnsi="Times New Roman"/>
                <w:szCs w:val="24"/>
              </w:rPr>
              <w:t>Müdür Yrd</w:t>
            </w:r>
          </w:p>
        </w:tc>
        <w:tc>
          <w:tcPr>
            <w:tcW w:w="4820" w:type="dxa"/>
            <w:shd w:val="clear" w:color="auto" w:fill="auto"/>
          </w:tcPr>
          <w:p w:rsidR="00F37405" w:rsidRPr="00E47650" w:rsidRDefault="00F37405" w:rsidP="006517D8">
            <w:pPr>
              <w:rPr>
                <w:rFonts w:ascii="Times New Roman" w:hAnsi="Times New Roman"/>
                <w:szCs w:val="24"/>
              </w:rPr>
            </w:pPr>
            <w:r w:rsidRPr="00E47650">
              <w:rPr>
                <w:rFonts w:ascii="Times New Roman" w:hAnsi="Times New Roman"/>
                <w:szCs w:val="24"/>
              </w:rPr>
              <w:t>Cemal  KOCABEY</w:t>
            </w:r>
          </w:p>
        </w:tc>
        <w:tc>
          <w:tcPr>
            <w:tcW w:w="2410" w:type="dxa"/>
            <w:shd w:val="clear" w:color="auto" w:fill="auto"/>
          </w:tcPr>
          <w:p w:rsidR="00F37405" w:rsidRPr="00E47650" w:rsidRDefault="00F37405" w:rsidP="006517D8">
            <w:pPr>
              <w:rPr>
                <w:rFonts w:ascii="Times New Roman" w:hAnsi="Times New Roman"/>
                <w:szCs w:val="24"/>
              </w:rPr>
            </w:pPr>
            <w:r w:rsidRPr="00E47650">
              <w:rPr>
                <w:rFonts w:ascii="Times New Roman" w:hAnsi="Times New Roman"/>
                <w:szCs w:val="24"/>
              </w:rPr>
              <w:t>Müdür Yrd</w:t>
            </w:r>
          </w:p>
        </w:tc>
      </w:tr>
      <w:tr w:rsidR="00F37405" w:rsidRPr="00E47650" w:rsidTr="00B10912">
        <w:tc>
          <w:tcPr>
            <w:tcW w:w="4713" w:type="dxa"/>
            <w:vMerge/>
            <w:shd w:val="clear" w:color="auto" w:fill="auto"/>
          </w:tcPr>
          <w:p w:rsidR="00F37405" w:rsidRPr="00E47650" w:rsidRDefault="00F37405" w:rsidP="006517D8">
            <w:pPr>
              <w:rPr>
                <w:rFonts w:ascii="Times New Roman" w:hAnsi="Times New Roman"/>
                <w:szCs w:val="24"/>
              </w:rPr>
            </w:pPr>
          </w:p>
        </w:tc>
        <w:tc>
          <w:tcPr>
            <w:tcW w:w="2199" w:type="dxa"/>
            <w:vMerge/>
            <w:shd w:val="clear" w:color="auto" w:fill="auto"/>
          </w:tcPr>
          <w:p w:rsidR="00F37405" w:rsidRPr="00E47650" w:rsidRDefault="00F37405" w:rsidP="006517D8">
            <w:pPr>
              <w:rPr>
                <w:rFonts w:ascii="Times New Roman" w:hAnsi="Times New Roman"/>
                <w:szCs w:val="24"/>
              </w:rPr>
            </w:pPr>
          </w:p>
        </w:tc>
        <w:tc>
          <w:tcPr>
            <w:tcW w:w="4820" w:type="dxa"/>
            <w:shd w:val="clear" w:color="auto" w:fill="auto"/>
          </w:tcPr>
          <w:p w:rsidR="00F37405" w:rsidRPr="00E47650" w:rsidRDefault="00F37405" w:rsidP="006517D8">
            <w:pPr>
              <w:rPr>
                <w:rFonts w:ascii="Times New Roman" w:hAnsi="Times New Roman"/>
                <w:szCs w:val="24"/>
              </w:rPr>
            </w:pPr>
            <w:r w:rsidRPr="00E47650">
              <w:rPr>
                <w:rFonts w:ascii="Times New Roman" w:hAnsi="Times New Roman"/>
                <w:szCs w:val="24"/>
              </w:rPr>
              <w:t>Fikri ŞAHİN</w:t>
            </w:r>
          </w:p>
        </w:tc>
        <w:tc>
          <w:tcPr>
            <w:tcW w:w="2410" w:type="dxa"/>
            <w:shd w:val="clear" w:color="auto" w:fill="auto"/>
          </w:tcPr>
          <w:p w:rsidR="00F37405" w:rsidRPr="00E47650" w:rsidRDefault="00F37405" w:rsidP="006517D8">
            <w:pPr>
              <w:rPr>
                <w:rFonts w:ascii="Times New Roman" w:hAnsi="Times New Roman"/>
                <w:szCs w:val="24"/>
              </w:rPr>
            </w:pPr>
            <w:r w:rsidRPr="00E47650">
              <w:rPr>
                <w:rFonts w:ascii="Times New Roman" w:hAnsi="Times New Roman"/>
                <w:szCs w:val="24"/>
              </w:rPr>
              <w:t xml:space="preserve">Öğretmen </w:t>
            </w:r>
          </w:p>
        </w:tc>
      </w:tr>
      <w:tr w:rsidR="00C726D2" w:rsidRPr="00E47650" w:rsidTr="00B10912">
        <w:tc>
          <w:tcPr>
            <w:tcW w:w="4713"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Hediye DEMİRAY</w:t>
            </w:r>
          </w:p>
        </w:tc>
        <w:tc>
          <w:tcPr>
            <w:tcW w:w="2199" w:type="dxa"/>
            <w:shd w:val="clear" w:color="auto" w:fill="auto"/>
          </w:tcPr>
          <w:p w:rsidR="00C726D2" w:rsidRPr="00E47650" w:rsidRDefault="00BE4710" w:rsidP="00BE4710">
            <w:pPr>
              <w:rPr>
                <w:rFonts w:ascii="Times New Roman" w:hAnsi="Times New Roman"/>
                <w:szCs w:val="24"/>
              </w:rPr>
            </w:pPr>
            <w:r w:rsidRPr="00E47650">
              <w:rPr>
                <w:rFonts w:ascii="Times New Roman" w:hAnsi="Times New Roman"/>
                <w:szCs w:val="24"/>
              </w:rPr>
              <w:t>Okul Aile Birliği Bşk</w:t>
            </w:r>
          </w:p>
        </w:tc>
        <w:tc>
          <w:tcPr>
            <w:tcW w:w="4820"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Oktay AFYON</w:t>
            </w:r>
          </w:p>
        </w:tc>
        <w:tc>
          <w:tcPr>
            <w:tcW w:w="2410"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 xml:space="preserve">Öğretmen </w:t>
            </w:r>
          </w:p>
        </w:tc>
      </w:tr>
      <w:tr w:rsidR="00C726D2" w:rsidRPr="00E47650" w:rsidTr="00B10912">
        <w:tc>
          <w:tcPr>
            <w:tcW w:w="4713"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Tülay GÜL</w:t>
            </w:r>
          </w:p>
        </w:tc>
        <w:tc>
          <w:tcPr>
            <w:tcW w:w="2199"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Okul Aile Birliği Üye</w:t>
            </w:r>
          </w:p>
        </w:tc>
        <w:tc>
          <w:tcPr>
            <w:tcW w:w="4820"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Bülent KORKUT</w:t>
            </w:r>
          </w:p>
        </w:tc>
        <w:tc>
          <w:tcPr>
            <w:tcW w:w="2410" w:type="dxa"/>
            <w:shd w:val="clear" w:color="auto" w:fill="auto"/>
          </w:tcPr>
          <w:p w:rsidR="00C726D2" w:rsidRPr="00E47650" w:rsidRDefault="00BE4710" w:rsidP="006517D8">
            <w:pPr>
              <w:rPr>
                <w:rFonts w:ascii="Times New Roman" w:hAnsi="Times New Roman"/>
                <w:szCs w:val="24"/>
              </w:rPr>
            </w:pPr>
            <w:r w:rsidRPr="00E47650">
              <w:rPr>
                <w:rFonts w:ascii="Times New Roman" w:hAnsi="Times New Roman"/>
                <w:szCs w:val="24"/>
              </w:rPr>
              <w:t xml:space="preserve">Öğretmen </w:t>
            </w:r>
          </w:p>
        </w:tc>
      </w:tr>
    </w:tbl>
    <w:p w:rsidR="00E47650" w:rsidRDefault="00E47650" w:rsidP="006517D8">
      <w:pPr>
        <w:pStyle w:val="Balk1"/>
      </w:pPr>
      <w:bookmarkStart w:id="12" w:name="_Toc416085126"/>
      <w:bookmarkStart w:id="13" w:name="_Toc529519448"/>
      <w:bookmarkStart w:id="14" w:name="_Toc413592934"/>
      <w:bookmarkStart w:id="15" w:name="_Toc531097533"/>
    </w:p>
    <w:p w:rsidR="00F37405" w:rsidRPr="00F37405" w:rsidRDefault="00F37405" w:rsidP="00F37405"/>
    <w:p w:rsidR="00C726D2" w:rsidRPr="00E47650" w:rsidRDefault="00C726D2" w:rsidP="006517D8">
      <w:pPr>
        <w:pStyle w:val="Balk1"/>
        <w:rPr>
          <w:rFonts w:ascii="Times New Roman" w:hAnsi="Times New Roman"/>
          <w:sz w:val="24"/>
          <w:szCs w:val="24"/>
        </w:rPr>
      </w:pPr>
      <w:r w:rsidRPr="00E47650">
        <w:rPr>
          <w:rFonts w:ascii="Times New Roman" w:hAnsi="Times New Roman"/>
          <w:sz w:val="24"/>
          <w:szCs w:val="24"/>
        </w:rPr>
        <w:lastRenderedPageBreak/>
        <w:t>BÖLÜM II</w:t>
      </w:r>
      <w:bookmarkEnd w:id="12"/>
      <w:bookmarkEnd w:id="13"/>
      <w:r w:rsidRPr="00E47650">
        <w:rPr>
          <w:rFonts w:ascii="Times New Roman" w:hAnsi="Times New Roman"/>
          <w:sz w:val="24"/>
          <w:szCs w:val="24"/>
        </w:rPr>
        <w:t>:</w:t>
      </w:r>
      <w:bookmarkStart w:id="16" w:name="_Toc416085127"/>
      <w:bookmarkStart w:id="17" w:name="_Toc529519449"/>
      <w:r w:rsidRPr="00E47650">
        <w:rPr>
          <w:rFonts w:ascii="Times New Roman" w:hAnsi="Times New Roman"/>
          <w:sz w:val="24"/>
          <w:szCs w:val="24"/>
        </w:rPr>
        <w:t xml:space="preserve"> DURUM ANALİZİ</w:t>
      </w:r>
      <w:bookmarkEnd w:id="14"/>
      <w:bookmarkEnd w:id="15"/>
      <w:bookmarkEnd w:id="16"/>
      <w:bookmarkEnd w:id="17"/>
    </w:p>
    <w:p w:rsidR="00C726D2" w:rsidRPr="00E47650" w:rsidRDefault="00C726D2" w:rsidP="006517D8">
      <w:pPr>
        <w:rPr>
          <w:rFonts w:ascii="Times New Roman" w:hAnsi="Times New Roman"/>
          <w:szCs w:val="24"/>
        </w:rPr>
      </w:pPr>
      <w:r w:rsidRPr="00E47650">
        <w:rPr>
          <w:rFonts w:ascii="Times New Roman" w:hAnsi="Times New Roman"/>
          <w:szCs w:val="24"/>
        </w:rPr>
        <w:t xml:space="preserve">Durum analizi bölümünde okulumuzun mevcut durumu ortaya konularak neredeyiz sorusuna yanıt bulunmaya çalışılmıştır. </w:t>
      </w:r>
    </w:p>
    <w:p w:rsidR="00C726D2" w:rsidRPr="00E47650" w:rsidRDefault="00C726D2" w:rsidP="006517D8">
      <w:pPr>
        <w:rPr>
          <w:rFonts w:ascii="Times New Roman" w:hAnsi="Times New Roman"/>
          <w:szCs w:val="24"/>
        </w:rPr>
      </w:pPr>
      <w:r w:rsidRPr="00E47650">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973656" w:rsidRPr="00973656" w:rsidRDefault="00C726D2" w:rsidP="00F37405">
      <w:pPr>
        <w:pStyle w:val="Balk2"/>
      </w:pPr>
      <w:bookmarkStart w:id="18" w:name="_Toc531097534"/>
      <w:bookmarkEnd w:id="10"/>
      <w:r w:rsidRPr="00E47650">
        <w:rPr>
          <w:rFonts w:ascii="Times New Roman" w:hAnsi="Times New Roman"/>
          <w:sz w:val="24"/>
          <w:szCs w:val="24"/>
        </w:rPr>
        <w:t>Okulun Kısa Tanıtımı</w:t>
      </w:r>
      <w:bookmarkEnd w:id="18"/>
    </w:p>
    <w:tbl>
      <w:tblPr>
        <w:tblW w:w="14588" w:type="dxa"/>
        <w:tblBorders>
          <w:top w:val="single" w:sz="6" w:space="0" w:color="000000"/>
          <w:left w:val="single" w:sz="6" w:space="0" w:color="000000"/>
          <w:bottom w:val="single" w:sz="6" w:space="0" w:color="000000"/>
          <w:right w:val="single" w:sz="6" w:space="0" w:color="000000"/>
        </w:tblBorders>
        <w:tblLook w:val="01E0"/>
      </w:tblPr>
      <w:tblGrid>
        <w:gridCol w:w="14588"/>
      </w:tblGrid>
      <w:tr w:rsidR="00973656" w:rsidRPr="0081179F" w:rsidTr="00F37405">
        <w:trPr>
          <w:trHeight w:val="1749"/>
        </w:trPr>
        <w:tc>
          <w:tcPr>
            <w:tcW w:w="14588" w:type="dxa"/>
          </w:tcPr>
          <w:p w:rsidR="00973656" w:rsidRPr="00E47650" w:rsidRDefault="00973656" w:rsidP="00454174">
            <w:pPr>
              <w:rPr>
                <w:rFonts w:ascii="Times New Roman" w:hAnsi="Times New Roman"/>
                <w:bCs/>
              </w:rPr>
            </w:pPr>
            <w:r w:rsidRPr="0081179F">
              <w:rPr>
                <w:bCs/>
              </w:rPr>
              <w:tab/>
            </w:r>
            <w:r>
              <w:rPr>
                <w:bCs/>
              </w:rPr>
              <w:t xml:space="preserve"> </w:t>
            </w:r>
            <w:r w:rsidRPr="00E47650">
              <w:rPr>
                <w:rFonts w:ascii="Times New Roman" w:hAnsi="Times New Roman"/>
                <w:bCs/>
              </w:rPr>
              <w:t>Okulumuzda Okul Binası, Spor salonu-Kütüphane-Kantin-Anan Sınıfları Müzik ve Oyun odası, ana sınıfı için küçük bir yemekhane-</w:t>
            </w:r>
            <w:r w:rsidR="00F37405">
              <w:rPr>
                <w:rFonts w:ascii="Times New Roman" w:hAnsi="Times New Roman"/>
                <w:bCs/>
              </w:rPr>
              <w:t xml:space="preserve">  </w:t>
            </w:r>
            <w:r w:rsidRPr="00E47650">
              <w:rPr>
                <w:rFonts w:ascii="Times New Roman" w:hAnsi="Times New Roman"/>
                <w:bCs/>
              </w:rPr>
              <w:t>Konferans Salonu ve Fen ve Bilişim Laboratuarı bulunmaktadır.</w:t>
            </w:r>
          </w:p>
          <w:p w:rsidR="00973656" w:rsidRPr="00E47650" w:rsidRDefault="00973656" w:rsidP="00454174">
            <w:pPr>
              <w:rPr>
                <w:rFonts w:ascii="Times New Roman" w:hAnsi="Times New Roman"/>
                <w:bCs/>
              </w:rPr>
            </w:pPr>
            <w:r w:rsidRPr="00E47650">
              <w:rPr>
                <w:rFonts w:ascii="Times New Roman" w:hAnsi="Times New Roman"/>
                <w:bCs/>
              </w:rPr>
              <w:tab/>
              <w:t xml:space="preserve">Okulumuzun1999 -2002 yılları arasında </w:t>
            </w:r>
            <w:r w:rsidRPr="00E47650">
              <w:rPr>
                <w:rFonts w:ascii="Times New Roman" w:hAnsi="Times New Roman"/>
                <w:b/>
                <w:bCs/>
              </w:rPr>
              <w:t>“Depreme Karşı Güçlendirme Programı”</w:t>
            </w:r>
            <w:r w:rsidRPr="00E47650">
              <w:rPr>
                <w:rFonts w:ascii="Times New Roman" w:hAnsi="Times New Roman"/>
                <w:bCs/>
              </w:rPr>
              <w:t xml:space="preserve"> </w:t>
            </w:r>
            <w:r w:rsidR="00B178AF" w:rsidRPr="00E47650">
              <w:rPr>
                <w:rFonts w:ascii="Times New Roman" w:hAnsi="Times New Roman"/>
                <w:bCs/>
              </w:rPr>
              <w:t>dâhilin</w:t>
            </w:r>
            <w:r w:rsidR="00B178AF">
              <w:rPr>
                <w:rFonts w:ascii="Times New Roman" w:hAnsi="Times New Roman"/>
                <w:bCs/>
              </w:rPr>
              <w:t xml:space="preserve"> </w:t>
            </w:r>
            <w:r w:rsidRPr="00E47650">
              <w:rPr>
                <w:rFonts w:ascii="Times New Roman" w:hAnsi="Times New Roman"/>
                <w:bCs/>
              </w:rPr>
              <w:t xml:space="preserve">de yenilenerek gerekli iyileştirme sağlanmıştır. </w:t>
            </w:r>
          </w:p>
          <w:p w:rsidR="00973656" w:rsidRPr="00E47650" w:rsidRDefault="00973656" w:rsidP="00454174">
            <w:pPr>
              <w:rPr>
                <w:rFonts w:ascii="Times New Roman" w:hAnsi="Times New Roman"/>
                <w:bCs/>
              </w:rPr>
            </w:pPr>
            <w:r w:rsidRPr="00E47650">
              <w:rPr>
                <w:rFonts w:ascii="Times New Roman" w:hAnsi="Times New Roman"/>
                <w:bCs/>
              </w:rPr>
              <w:tab/>
              <w:t xml:space="preserve">Okulumuzun bahçesinde oturma alanlarında </w:t>
            </w:r>
            <w:r w:rsidR="00B178AF" w:rsidRPr="00E47650">
              <w:rPr>
                <w:rFonts w:ascii="Times New Roman" w:hAnsi="Times New Roman"/>
                <w:bCs/>
              </w:rPr>
              <w:t>bank</w:t>
            </w:r>
            <w:r w:rsidR="00B178AF">
              <w:rPr>
                <w:rFonts w:ascii="Times New Roman" w:hAnsi="Times New Roman"/>
                <w:bCs/>
              </w:rPr>
              <w:t>a</w:t>
            </w:r>
            <w:r w:rsidR="00B178AF" w:rsidRPr="00E47650">
              <w:rPr>
                <w:rFonts w:ascii="Times New Roman" w:hAnsi="Times New Roman"/>
                <w:bCs/>
              </w:rPr>
              <w:t>lar, spor</w:t>
            </w:r>
            <w:r w:rsidRPr="00E47650">
              <w:rPr>
                <w:rFonts w:ascii="Times New Roman" w:hAnsi="Times New Roman"/>
                <w:bCs/>
              </w:rPr>
              <w:t xml:space="preserve"> salonu bulunmaktadır. </w:t>
            </w:r>
          </w:p>
          <w:p w:rsidR="00973656" w:rsidRPr="00E47650" w:rsidRDefault="00973656" w:rsidP="00454174">
            <w:pPr>
              <w:rPr>
                <w:rFonts w:ascii="Times New Roman" w:hAnsi="Times New Roman"/>
                <w:bCs/>
              </w:rPr>
            </w:pPr>
            <w:r w:rsidRPr="00E47650">
              <w:rPr>
                <w:rFonts w:ascii="Times New Roman" w:hAnsi="Times New Roman"/>
                <w:bCs/>
              </w:rPr>
              <w:tab/>
              <w:t>Okulumuzun çevresinde güvenlik olaylarına karşı çeşitli tedbirler alınmıştır. Giriş kısmında parmaklıkların üzeri sacla kaplanarak tüm okul parmaklıkları üzeri tel çekilerek güvenlik altına alınmıştır. Kapıda sürekli bir güvenlik personeli bulunmaktadır.</w:t>
            </w:r>
          </w:p>
          <w:p w:rsidR="00973656" w:rsidRPr="0081179F" w:rsidRDefault="00973656" w:rsidP="00454174">
            <w:pPr>
              <w:rPr>
                <w:bCs/>
              </w:rPr>
            </w:pPr>
            <w:r>
              <w:rPr>
                <w:bCs/>
              </w:rPr>
              <w:t xml:space="preserve">          Okulun giriş kapısın etrafı camlı güvenlik odası bulunmaktadır.</w:t>
            </w:r>
          </w:p>
        </w:tc>
      </w:tr>
    </w:tbl>
    <w:p w:rsidR="00C726D2" w:rsidRPr="00987750" w:rsidRDefault="00C726D2" w:rsidP="0080334E">
      <w:pPr>
        <w:pStyle w:val="Balk2"/>
        <w:spacing w:after="0" w:line="240" w:lineRule="atLeast"/>
      </w:pPr>
      <w:bookmarkStart w:id="19" w:name="_Toc531097535"/>
      <w:bookmarkStart w:id="20" w:name="_Toc416085130"/>
      <w:r w:rsidRPr="00987750">
        <w:t>Okulun Mevcut Durumu: Temel İstatistikler</w:t>
      </w:r>
      <w:bookmarkEnd w:id="19"/>
    </w:p>
    <w:p w:rsidR="00C726D2" w:rsidRPr="00F37405" w:rsidRDefault="00C726D2" w:rsidP="0080334E">
      <w:pPr>
        <w:pStyle w:val="Balk3"/>
        <w:spacing w:after="0" w:line="240" w:lineRule="atLeast"/>
        <w:rPr>
          <w:rFonts w:ascii="Times New Roman" w:hAnsi="Times New Roman"/>
          <w:color w:val="548DD4" w:themeColor="text2" w:themeTint="99"/>
          <w:sz w:val="24"/>
          <w:szCs w:val="24"/>
        </w:rPr>
      </w:pPr>
      <w:r w:rsidRPr="00F37405">
        <w:rPr>
          <w:rFonts w:ascii="Times New Roman" w:hAnsi="Times New Roman"/>
          <w:color w:val="548DD4" w:themeColor="text2" w:themeTint="99"/>
          <w:sz w:val="24"/>
          <w:szCs w:val="24"/>
        </w:rPr>
        <w:t>Okul Künyesi</w:t>
      </w:r>
    </w:p>
    <w:bookmarkEnd w:id="20"/>
    <w:p w:rsidR="00C726D2" w:rsidRPr="00F37405" w:rsidRDefault="00C726D2" w:rsidP="0080334E">
      <w:pPr>
        <w:spacing w:after="0" w:line="240" w:lineRule="atLeast"/>
        <w:rPr>
          <w:rFonts w:ascii="Times New Roman" w:hAnsi="Times New Roman"/>
          <w:szCs w:val="24"/>
        </w:rPr>
      </w:pPr>
      <w:r w:rsidRPr="00F37405">
        <w:rPr>
          <w:rFonts w:ascii="Times New Roman" w:hAnsi="Times New Roman"/>
          <w:szCs w:val="24"/>
        </w:rPr>
        <w:t>Okulumuzun temel girdilerine ilişkin bilgiler altta yer alan okul künyesine ilişkin tabloda yer almaktadır.</w:t>
      </w:r>
    </w:p>
    <w:p w:rsidR="00C726D2" w:rsidRDefault="00C726D2" w:rsidP="0080334E">
      <w:pPr>
        <w:spacing w:after="0" w:line="240" w:lineRule="atLeast"/>
        <w:rPr>
          <w:rFonts w:ascii="Times New Roman" w:hAnsi="Times New Roman"/>
          <w:szCs w:val="24"/>
        </w:rPr>
      </w:pPr>
      <w:r w:rsidRPr="00F37405">
        <w:rPr>
          <w:rFonts w:ascii="Times New Roman" w:hAnsi="Times New Roman"/>
          <w:szCs w:val="24"/>
        </w:rPr>
        <w:t xml:space="preserve">Temel Bilgiler Tablosu- Okul Künyesi </w:t>
      </w:r>
    </w:p>
    <w:p w:rsidR="00594E1D" w:rsidRDefault="00594E1D" w:rsidP="0080334E">
      <w:pPr>
        <w:spacing w:after="0" w:line="240" w:lineRule="atLeast"/>
        <w:rPr>
          <w:rFonts w:ascii="Times New Roman" w:hAnsi="Times New Roman"/>
          <w:szCs w:val="24"/>
        </w:rPr>
      </w:pPr>
    </w:p>
    <w:p w:rsidR="00594E1D" w:rsidRDefault="00594E1D" w:rsidP="0080334E">
      <w:pPr>
        <w:spacing w:after="0" w:line="240" w:lineRule="atLeast"/>
        <w:rPr>
          <w:rFonts w:ascii="Times New Roman" w:hAnsi="Times New Roman"/>
          <w:szCs w:val="24"/>
        </w:rPr>
      </w:pPr>
    </w:p>
    <w:p w:rsidR="00594E1D" w:rsidRDefault="00594E1D" w:rsidP="0080334E">
      <w:pPr>
        <w:spacing w:after="0" w:line="240" w:lineRule="atLeast"/>
        <w:rPr>
          <w:rFonts w:ascii="Times New Roman" w:hAnsi="Times New Roman"/>
          <w:szCs w:val="24"/>
        </w:rPr>
      </w:pPr>
    </w:p>
    <w:p w:rsidR="00594E1D" w:rsidRDefault="00594E1D" w:rsidP="0080334E">
      <w:pPr>
        <w:spacing w:after="0" w:line="240" w:lineRule="atLeast"/>
        <w:rPr>
          <w:rFonts w:ascii="Times New Roman" w:hAnsi="Times New Roman"/>
          <w:szCs w:val="24"/>
        </w:rPr>
      </w:pPr>
    </w:p>
    <w:p w:rsidR="00594E1D" w:rsidRDefault="00594E1D" w:rsidP="0080334E">
      <w:pPr>
        <w:spacing w:after="0" w:line="240" w:lineRule="atLeast"/>
        <w:rPr>
          <w:rFonts w:ascii="Times New Roman" w:hAnsi="Times New Roman"/>
          <w:szCs w:val="24"/>
        </w:rPr>
      </w:pPr>
    </w:p>
    <w:p w:rsidR="00594E1D" w:rsidRDefault="00594E1D" w:rsidP="0080334E">
      <w:pPr>
        <w:spacing w:after="0" w:line="240" w:lineRule="atLeast"/>
        <w:rPr>
          <w:rFonts w:ascii="Times New Roman" w:hAnsi="Times New Roman"/>
          <w:szCs w:val="24"/>
        </w:rPr>
      </w:pPr>
    </w:p>
    <w:p w:rsidR="00594E1D" w:rsidRPr="00F37405" w:rsidRDefault="00594E1D" w:rsidP="0080334E">
      <w:pPr>
        <w:spacing w:after="0" w:line="240" w:lineRule="atLeast"/>
        <w:rPr>
          <w:rFonts w:ascii="Times New Roman" w:hAnsi="Times New Roman"/>
          <w:szCs w:val="24"/>
        </w:rPr>
      </w:pPr>
    </w:p>
    <w:p w:rsidR="00B22CCF" w:rsidRPr="00F37405" w:rsidRDefault="00B22CCF" w:rsidP="0080334E">
      <w:pPr>
        <w:spacing w:after="0" w:line="240" w:lineRule="atLeast"/>
        <w:rPr>
          <w:rFonts w:ascii="Times New Roman" w:hAnsi="Times New Roman"/>
          <w:szCs w:val="24"/>
        </w:rPr>
      </w:pPr>
    </w:p>
    <w:tbl>
      <w:tblPr>
        <w:tblW w:w="4772" w:type="pct"/>
        <w:tblLayout w:type="fixed"/>
        <w:tblCellMar>
          <w:left w:w="70" w:type="dxa"/>
          <w:right w:w="70" w:type="dxa"/>
        </w:tblCellMar>
        <w:tblLook w:val="04A0"/>
      </w:tblPr>
      <w:tblGrid>
        <w:gridCol w:w="1678"/>
        <w:gridCol w:w="896"/>
        <w:gridCol w:w="171"/>
        <w:gridCol w:w="1100"/>
        <w:gridCol w:w="3445"/>
        <w:gridCol w:w="2156"/>
        <w:gridCol w:w="898"/>
        <w:gridCol w:w="1857"/>
        <w:gridCol w:w="18"/>
        <w:gridCol w:w="362"/>
      </w:tblGrid>
      <w:tr w:rsidR="00C726D2" w:rsidRPr="00F37405" w:rsidTr="00594E1D">
        <w:trPr>
          <w:gridAfter w:val="2"/>
          <w:wAfter w:w="151" w:type="pct"/>
          <w:trHeight w:val="288"/>
        </w:trPr>
        <w:tc>
          <w:tcPr>
            <w:tcW w:w="2897" w:type="pct"/>
            <w:gridSpan w:val="5"/>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F37405" w:rsidRDefault="00C726D2" w:rsidP="00B22CCF">
            <w:pPr>
              <w:rPr>
                <w:rFonts w:ascii="Times New Roman" w:hAnsi="Times New Roman"/>
                <w:szCs w:val="24"/>
              </w:rPr>
            </w:pPr>
            <w:r w:rsidRPr="00F37405">
              <w:rPr>
                <w:rFonts w:ascii="Times New Roman" w:hAnsi="Times New Roman"/>
                <w:szCs w:val="24"/>
              </w:rPr>
              <w:lastRenderedPageBreak/>
              <w:t xml:space="preserve">İli: </w:t>
            </w:r>
            <w:r w:rsidR="00594E1D">
              <w:rPr>
                <w:rFonts w:ascii="Times New Roman" w:hAnsi="Times New Roman"/>
                <w:szCs w:val="24"/>
              </w:rPr>
              <w:t>İstanbul</w:t>
            </w:r>
          </w:p>
        </w:tc>
        <w:tc>
          <w:tcPr>
            <w:tcW w:w="1952" w:type="pct"/>
            <w:gridSpan w:val="3"/>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F37405" w:rsidRDefault="00C726D2" w:rsidP="00B22CCF">
            <w:pPr>
              <w:rPr>
                <w:rFonts w:ascii="Times New Roman" w:hAnsi="Times New Roman"/>
                <w:szCs w:val="24"/>
              </w:rPr>
            </w:pPr>
            <w:r w:rsidRPr="00F37405">
              <w:rPr>
                <w:rFonts w:ascii="Times New Roman" w:hAnsi="Times New Roman"/>
                <w:b/>
                <w:szCs w:val="24"/>
              </w:rPr>
              <w:t>İlçesi:</w:t>
            </w:r>
            <w:r w:rsidR="00594E1D">
              <w:rPr>
                <w:rFonts w:ascii="Times New Roman" w:hAnsi="Times New Roman"/>
                <w:b/>
                <w:szCs w:val="24"/>
              </w:rPr>
              <w:t>Bahçelievler</w:t>
            </w:r>
          </w:p>
        </w:tc>
      </w:tr>
      <w:tr w:rsidR="00594E1D" w:rsidRPr="00F37405" w:rsidTr="00594E1D">
        <w:trPr>
          <w:gridAfter w:val="2"/>
          <w:wAfter w:w="151" w:type="pct"/>
          <w:trHeight w:val="621"/>
        </w:trPr>
        <w:tc>
          <w:tcPr>
            <w:tcW w:w="102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73656" w:rsidRPr="00F37405" w:rsidRDefault="00973656" w:rsidP="006517D8">
            <w:pPr>
              <w:rPr>
                <w:rFonts w:ascii="Times New Roman" w:hAnsi="Times New Roman"/>
                <w:szCs w:val="24"/>
              </w:rPr>
            </w:pPr>
            <w:r w:rsidRPr="00F37405">
              <w:rPr>
                <w:rFonts w:ascii="Times New Roman" w:hAnsi="Times New Roman"/>
                <w:szCs w:val="24"/>
              </w:rPr>
              <w:t xml:space="preserve">Adres: </w:t>
            </w:r>
          </w:p>
        </w:tc>
        <w:tc>
          <w:tcPr>
            <w:tcW w:w="18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3656" w:rsidRPr="00594E1D" w:rsidRDefault="00973656" w:rsidP="00594E1D">
            <w:pPr>
              <w:pStyle w:val="AralkYok"/>
              <w:rPr>
                <w:rFonts w:ascii="Times New Roman" w:hAnsi="Times New Roman"/>
                <w:sz w:val="24"/>
                <w:szCs w:val="24"/>
              </w:rPr>
            </w:pPr>
            <w:r w:rsidRPr="00594E1D">
              <w:rPr>
                <w:rFonts w:ascii="Times New Roman" w:hAnsi="Times New Roman"/>
                <w:sz w:val="24"/>
                <w:szCs w:val="24"/>
              </w:rPr>
              <w:t>Bahçelievler Mh.Ressam Halim sk</w:t>
            </w:r>
          </w:p>
          <w:p w:rsidR="00973656" w:rsidRPr="00594E1D" w:rsidRDefault="00973656" w:rsidP="00594E1D">
            <w:pPr>
              <w:pStyle w:val="AralkYok"/>
              <w:rPr>
                <w:rFonts w:ascii="Times New Roman" w:hAnsi="Times New Roman"/>
                <w:sz w:val="24"/>
                <w:szCs w:val="24"/>
              </w:rPr>
            </w:pPr>
            <w:r w:rsidRPr="00594E1D">
              <w:rPr>
                <w:rFonts w:ascii="Times New Roman" w:hAnsi="Times New Roman"/>
                <w:sz w:val="24"/>
                <w:szCs w:val="24"/>
              </w:rPr>
              <w:t xml:space="preserve">Bahçelievler/İstanbul </w:t>
            </w:r>
          </w:p>
        </w:tc>
        <w:tc>
          <w:tcPr>
            <w:tcW w:w="857" w:type="pct"/>
            <w:tcBorders>
              <w:top w:val="single" w:sz="8" w:space="0" w:color="000066"/>
              <w:left w:val="nil"/>
              <w:bottom w:val="nil"/>
              <w:right w:val="single" w:sz="8" w:space="0" w:color="000000"/>
            </w:tcBorders>
            <w:shd w:val="clear" w:color="auto" w:fill="auto"/>
            <w:noWrap/>
            <w:vAlign w:val="center"/>
            <w:hideMark/>
          </w:tcPr>
          <w:p w:rsidR="00973656" w:rsidRPr="00F37405" w:rsidRDefault="00973656" w:rsidP="00973656">
            <w:pPr>
              <w:rPr>
                <w:rFonts w:ascii="Times New Roman" w:hAnsi="Times New Roman"/>
                <w:szCs w:val="24"/>
              </w:rPr>
            </w:pPr>
            <w:r w:rsidRPr="00F37405">
              <w:rPr>
                <w:rFonts w:ascii="Times New Roman" w:hAnsi="Times New Roman"/>
                <w:szCs w:val="24"/>
              </w:rPr>
              <w:t xml:space="preserve">Coğrafi Konum </w:t>
            </w:r>
          </w:p>
        </w:tc>
        <w:tc>
          <w:tcPr>
            <w:tcW w:w="1095" w:type="pct"/>
            <w:gridSpan w:val="2"/>
            <w:tcBorders>
              <w:top w:val="single" w:sz="8" w:space="0" w:color="000066"/>
              <w:left w:val="nil"/>
              <w:bottom w:val="nil"/>
              <w:right w:val="single" w:sz="8" w:space="0" w:color="000000"/>
            </w:tcBorders>
            <w:shd w:val="clear" w:color="auto" w:fill="auto"/>
            <w:vAlign w:val="center"/>
          </w:tcPr>
          <w:p w:rsidR="00973656" w:rsidRPr="00F37405" w:rsidRDefault="00973656" w:rsidP="00454174">
            <w:pPr>
              <w:rPr>
                <w:rFonts w:ascii="Times New Roman" w:hAnsi="Times New Roman"/>
                <w:szCs w:val="24"/>
              </w:rPr>
            </w:pPr>
            <w:r w:rsidRPr="00F37405">
              <w:rPr>
                <w:rFonts w:ascii="Times New Roman" w:hAnsi="Times New Roman"/>
                <w:color w:val="000000"/>
                <w:szCs w:val="24"/>
                <w:shd w:val="clear" w:color="auto" w:fill="FFFFFF"/>
              </w:rPr>
              <w:t>40°59'49.4"N 28°51'57.6"E</w:t>
            </w:r>
            <w:r w:rsidRPr="00F37405">
              <w:rPr>
                <w:rFonts w:ascii="Times New Roman" w:hAnsi="Times New Roman"/>
                <w:szCs w:val="24"/>
              </w:rPr>
              <w:t> </w:t>
            </w:r>
          </w:p>
        </w:tc>
      </w:tr>
      <w:tr w:rsidR="00594E1D" w:rsidRPr="00F37405" w:rsidTr="00594E1D">
        <w:trPr>
          <w:gridAfter w:val="2"/>
          <w:wAfter w:w="151" w:type="pct"/>
          <w:trHeight w:val="45"/>
        </w:trPr>
        <w:tc>
          <w:tcPr>
            <w:tcW w:w="102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 xml:space="preserve">Telefon Numarası: </w:t>
            </w:r>
          </w:p>
        </w:tc>
        <w:tc>
          <w:tcPr>
            <w:tcW w:w="18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3656" w:rsidRPr="00F37405" w:rsidRDefault="00973656" w:rsidP="00454174">
            <w:pPr>
              <w:rPr>
                <w:rFonts w:ascii="Times New Roman" w:hAnsi="Times New Roman"/>
                <w:szCs w:val="24"/>
              </w:rPr>
            </w:pPr>
            <w:r w:rsidRPr="00F37405">
              <w:rPr>
                <w:rFonts w:ascii="Times New Roman" w:hAnsi="Times New Roman"/>
                <w:szCs w:val="24"/>
              </w:rPr>
              <w:t>0212 442 24 05</w:t>
            </w:r>
          </w:p>
        </w:tc>
        <w:tc>
          <w:tcPr>
            <w:tcW w:w="857" w:type="pct"/>
            <w:tcBorders>
              <w:top w:val="single" w:sz="8" w:space="0" w:color="000066"/>
              <w:left w:val="nil"/>
              <w:bottom w:val="nil"/>
              <w:right w:val="single" w:sz="8" w:space="0" w:color="000000"/>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Faks Numarası:</w:t>
            </w:r>
          </w:p>
        </w:tc>
        <w:tc>
          <w:tcPr>
            <w:tcW w:w="1095" w:type="pct"/>
            <w:gridSpan w:val="2"/>
            <w:tcBorders>
              <w:top w:val="single" w:sz="8" w:space="0" w:color="000066"/>
              <w:left w:val="nil"/>
              <w:bottom w:val="nil"/>
              <w:right w:val="single" w:sz="8" w:space="0" w:color="000000"/>
            </w:tcBorders>
            <w:shd w:val="clear" w:color="auto" w:fill="auto"/>
            <w:vAlign w:val="center"/>
          </w:tcPr>
          <w:p w:rsidR="00973656" w:rsidRPr="00F37405" w:rsidRDefault="00973656" w:rsidP="00454174">
            <w:pPr>
              <w:rPr>
                <w:rFonts w:ascii="Times New Roman" w:hAnsi="Times New Roman"/>
                <w:szCs w:val="24"/>
              </w:rPr>
            </w:pPr>
            <w:r w:rsidRPr="00F37405">
              <w:rPr>
                <w:rFonts w:ascii="Times New Roman" w:hAnsi="Times New Roman"/>
                <w:szCs w:val="24"/>
              </w:rPr>
              <w:t>0212 4422506</w:t>
            </w:r>
          </w:p>
        </w:tc>
      </w:tr>
      <w:tr w:rsidR="00594E1D" w:rsidRPr="00F37405" w:rsidTr="00594E1D">
        <w:trPr>
          <w:gridAfter w:val="2"/>
          <w:wAfter w:w="151" w:type="pct"/>
          <w:trHeight w:val="259"/>
        </w:trPr>
        <w:tc>
          <w:tcPr>
            <w:tcW w:w="102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e- Posta Adresi:</w:t>
            </w:r>
          </w:p>
        </w:tc>
        <w:tc>
          <w:tcPr>
            <w:tcW w:w="18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3656" w:rsidRPr="00F37405" w:rsidRDefault="00973656" w:rsidP="00454174">
            <w:pPr>
              <w:rPr>
                <w:rFonts w:ascii="Times New Roman" w:hAnsi="Times New Roman"/>
                <w:b/>
                <w:szCs w:val="24"/>
              </w:rPr>
            </w:pPr>
            <w:r w:rsidRPr="00F37405">
              <w:rPr>
                <w:rFonts w:ascii="Times New Roman" w:hAnsi="Times New Roman"/>
                <w:szCs w:val="24"/>
              </w:rPr>
              <w:t>731914 @meb.k12.gov.tr</w:t>
            </w:r>
          </w:p>
        </w:tc>
        <w:tc>
          <w:tcPr>
            <w:tcW w:w="857" w:type="pct"/>
            <w:tcBorders>
              <w:top w:val="single" w:sz="8" w:space="0" w:color="000066"/>
              <w:left w:val="nil"/>
              <w:bottom w:val="nil"/>
              <w:right w:val="single" w:sz="8" w:space="0" w:color="000000"/>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Web sayfası adresi:</w:t>
            </w:r>
          </w:p>
        </w:tc>
        <w:tc>
          <w:tcPr>
            <w:tcW w:w="1095" w:type="pct"/>
            <w:gridSpan w:val="2"/>
            <w:tcBorders>
              <w:top w:val="single" w:sz="8" w:space="0" w:color="000066"/>
              <w:left w:val="nil"/>
              <w:bottom w:val="nil"/>
              <w:right w:val="single" w:sz="8" w:space="0" w:color="000000"/>
            </w:tcBorders>
            <w:shd w:val="clear" w:color="auto" w:fill="auto"/>
            <w:vAlign w:val="center"/>
          </w:tcPr>
          <w:p w:rsidR="00973656" w:rsidRPr="00F37405" w:rsidRDefault="00543186" w:rsidP="00454174">
            <w:pPr>
              <w:rPr>
                <w:rFonts w:ascii="Times New Roman" w:hAnsi="Times New Roman"/>
                <w:szCs w:val="24"/>
              </w:rPr>
            </w:pPr>
            <w:hyperlink r:id="rId9" w:history="1">
              <w:r w:rsidR="00973656" w:rsidRPr="00F37405">
                <w:rPr>
                  <w:rStyle w:val="Kpr"/>
                  <w:rFonts w:ascii="Times New Roman" w:eastAsia="SimSun" w:hAnsi="Times New Roman"/>
                  <w:color w:val="23527C"/>
                  <w:szCs w:val="24"/>
                  <w:shd w:val="clear" w:color="auto" w:fill="FFFFFF"/>
                </w:rPr>
                <w:t>http://kumport.meb.k12.tr</w:t>
              </w:r>
            </w:hyperlink>
          </w:p>
        </w:tc>
      </w:tr>
      <w:tr w:rsidR="00594E1D" w:rsidRPr="00F37405" w:rsidTr="00594E1D">
        <w:trPr>
          <w:gridAfter w:val="2"/>
          <w:wAfter w:w="151" w:type="pct"/>
          <w:trHeight w:val="3"/>
        </w:trPr>
        <w:tc>
          <w:tcPr>
            <w:tcW w:w="102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Kurum Kodu:</w:t>
            </w:r>
          </w:p>
        </w:tc>
        <w:tc>
          <w:tcPr>
            <w:tcW w:w="18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73656" w:rsidRPr="00F37405" w:rsidRDefault="00973656" w:rsidP="00454174">
            <w:pPr>
              <w:rPr>
                <w:rFonts w:ascii="Times New Roman" w:hAnsi="Times New Roman"/>
                <w:b/>
                <w:szCs w:val="24"/>
              </w:rPr>
            </w:pPr>
            <w:r w:rsidRPr="00F37405">
              <w:rPr>
                <w:rFonts w:ascii="Times New Roman" w:hAnsi="Times New Roman"/>
                <w:b/>
                <w:szCs w:val="24"/>
              </w:rPr>
              <w:t>731914</w:t>
            </w:r>
          </w:p>
        </w:tc>
        <w:tc>
          <w:tcPr>
            <w:tcW w:w="857" w:type="pct"/>
            <w:tcBorders>
              <w:top w:val="single" w:sz="8" w:space="0" w:color="000066"/>
              <w:left w:val="nil"/>
              <w:bottom w:val="nil"/>
              <w:right w:val="single" w:sz="8" w:space="0" w:color="000000"/>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Öğretim Şekli:</w:t>
            </w:r>
          </w:p>
        </w:tc>
        <w:tc>
          <w:tcPr>
            <w:tcW w:w="1095" w:type="pct"/>
            <w:gridSpan w:val="2"/>
            <w:tcBorders>
              <w:top w:val="single" w:sz="8" w:space="0" w:color="000066"/>
              <w:left w:val="nil"/>
              <w:bottom w:val="nil"/>
              <w:right w:val="single" w:sz="8" w:space="0" w:color="000000"/>
            </w:tcBorders>
            <w:shd w:val="clear" w:color="auto" w:fill="auto"/>
            <w:vAlign w:val="center"/>
          </w:tcPr>
          <w:p w:rsidR="00973656" w:rsidRPr="00F37405" w:rsidRDefault="00973656" w:rsidP="00454174">
            <w:pPr>
              <w:rPr>
                <w:rFonts w:ascii="Times New Roman" w:hAnsi="Times New Roman"/>
                <w:szCs w:val="24"/>
              </w:rPr>
            </w:pPr>
            <w:r w:rsidRPr="00F37405">
              <w:rPr>
                <w:rFonts w:ascii="Times New Roman" w:hAnsi="Times New Roman"/>
                <w:szCs w:val="24"/>
              </w:rPr>
              <w:t>Tam gün</w:t>
            </w:r>
          </w:p>
        </w:tc>
      </w:tr>
      <w:tr w:rsidR="00594E1D" w:rsidRPr="00F37405" w:rsidTr="00594E1D">
        <w:trPr>
          <w:trHeight w:val="116"/>
        </w:trPr>
        <w:tc>
          <w:tcPr>
            <w:tcW w:w="289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 xml:space="preserve">Okulun Hizmete Giriş Tarihi : </w:t>
            </w:r>
            <w:r w:rsidR="00AF7915">
              <w:rPr>
                <w:rFonts w:ascii="Times New Roman" w:hAnsi="Times New Roman"/>
                <w:szCs w:val="24"/>
              </w:rPr>
              <w:t>1966</w:t>
            </w:r>
          </w:p>
        </w:tc>
        <w:tc>
          <w:tcPr>
            <w:tcW w:w="857" w:type="pct"/>
            <w:tcBorders>
              <w:top w:val="single" w:sz="8" w:space="0" w:color="000066"/>
              <w:left w:val="nil"/>
              <w:bottom w:val="single" w:sz="8" w:space="0" w:color="000066"/>
              <w:right w:val="single" w:sz="8" w:space="0" w:color="000000"/>
            </w:tcBorders>
            <w:shd w:val="clear" w:color="auto" w:fill="auto"/>
            <w:noWrap/>
            <w:vAlign w:val="center"/>
          </w:tcPr>
          <w:p w:rsidR="00973656" w:rsidRPr="00F37405" w:rsidRDefault="00973656" w:rsidP="00F37405">
            <w:pPr>
              <w:rPr>
                <w:rFonts w:ascii="Times New Roman" w:hAnsi="Times New Roman"/>
                <w:szCs w:val="24"/>
              </w:rPr>
            </w:pPr>
            <w:r w:rsidRPr="00F37405">
              <w:rPr>
                <w:rFonts w:ascii="Times New Roman" w:hAnsi="Times New Roman"/>
                <w:szCs w:val="24"/>
              </w:rPr>
              <w:t>Toplam Çalışan Sayısı</w:t>
            </w:r>
          </w:p>
        </w:tc>
        <w:tc>
          <w:tcPr>
            <w:tcW w:w="1095" w:type="pct"/>
            <w:gridSpan w:val="2"/>
            <w:tcBorders>
              <w:top w:val="single" w:sz="8" w:space="0" w:color="000066"/>
              <w:left w:val="nil"/>
              <w:bottom w:val="single" w:sz="8" w:space="0" w:color="000066"/>
              <w:right w:val="single" w:sz="8" w:space="0" w:color="000000"/>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69</w:t>
            </w:r>
          </w:p>
        </w:tc>
        <w:tc>
          <w:tcPr>
            <w:tcW w:w="151" w:type="pct"/>
            <w:gridSpan w:val="2"/>
            <w:vAlign w:val="center"/>
          </w:tcPr>
          <w:p w:rsidR="00973656" w:rsidRPr="00F37405" w:rsidRDefault="00973656" w:rsidP="00454174">
            <w:pPr>
              <w:rPr>
                <w:rFonts w:ascii="Times New Roman" w:hAnsi="Times New Roman"/>
                <w:szCs w:val="24"/>
              </w:rPr>
            </w:pPr>
          </w:p>
        </w:tc>
      </w:tr>
      <w:tr w:rsidR="00594E1D" w:rsidRPr="00F37405" w:rsidTr="00594E1D">
        <w:trPr>
          <w:gridAfter w:val="1"/>
          <w:wAfter w:w="144" w:type="pct"/>
          <w:trHeight w:val="3"/>
        </w:trPr>
        <w:tc>
          <w:tcPr>
            <w:tcW w:w="66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Öğrenci Sayısı:</w:t>
            </w:r>
          </w:p>
        </w:tc>
        <w:tc>
          <w:tcPr>
            <w:tcW w:w="4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Kız</w:t>
            </w:r>
          </w:p>
        </w:tc>
        <w:tc>
          <w:tcPr>
            <w:tcW w:w="18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B178AF" w:rsidP="006517D8">
            <w:pPr>
              <w:rPr>
                <w:rFonts w:ascii="Times New Roman" w:hAnsi="Times New Roman"/>
                <w:szCs w:val="24"/>
              </w:rPr>
            </w:pPr>
            <w:r>
              <w:rPr>
                <w:rFonts w:ascii="Times New Roman" w:hAnsi="Times New Roman"/>
                <w:szCs w:val="24"/>
              </w:rPr>
              <w:t>639</w:t>
            </w:r>
          </w:p>
        </w:tc>
        <w:tc>
          <w:tcPr>
            <w:tcW w:w="85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Öğretmen Sayısı</w:t>
            </w:r>
          </w:p>
        </w:tc>
        <w:tc>
          <w:tcPr>
            <w:tcW w:w="357" w:type="pct"/>
            <w:tcBorders>
              <w:top w:val="single" w:sz="8" w:space="0" w:color="000066"/>
              <w:left w:val="single" w:sz="8" w:space="0" w:color="000066"/>
              <w:bottom w:val="nil"/>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Kadın</w:t>
            </w:r>
          </w:p>
        </w:tc>
        <w:tc>
          <w:tcPr>
            <w:tcW w:w="745" w:type="pct"/>
            <w:gridSpan w:val="2"/>
            <w:tcBorders>
              <w:top w:val="single" w:sz="8" w:space="0" w:color="000066"/>
              <w:left w:val="single" w:sz="8" w:space="0" w:color="000066"/>
              <w:bottom w:val="nil"/>
              <w:right w:val="single" w:sz="8" w:space="0" w:color="000000"/>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38</w:t>
            </w:r>
          </w:p>
        </w:tc>
      </w:tr>
      <w:tr w:rsidR="00594E1D" w:rsidRPr="00F37405" w:rsidTr="00594E1D">
        <w:trPr>
          <w:gridAfter w:val="1"/>
          <w:wAfter w:w="144" w:type="pct"/>
          <w:trHeight w:val="3"/>
        </w:trPr>
        <w:tc>
          <w:tcPr>
            <w:tcW w:w="6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p>
        </w:tc>
        <w:tc>
          <w:tcPr>
            <w:tcW w:w="4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Erkek</w:t>
            </w:r>
          </w:p>
        </w:tc>
        <w:tc>
          <w:tcPr>
            <w:tcW w:w="18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B178AF" w:rsidP="006517D8">
            <w:pPr>
              <w:rPr>
                <w:rFonts w:ascii="Times New Roman" w:hAnsi="Times New Roman"/>
                <w:szCs w:val="24"/>
              </w:rPr>
            </w:pPr>
            <w:r>
              <w:rPr>
                <w:rFonts w:ascii="Times New Roman" w:hAnsi="Times New Roman"/>
                <w:szCs w:val="24"/>
              </w:rPr>
              <w:t>730</w:t>
            </w:r>
          </w:p>
        </w:tc>
        <w:tc>
          <w:tcPr>
            <w:tcW w:w="85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p>
        </w:tc>
        <w:tc>
          <w:tcPr>
            <w:tcW w:w="357" w:type="pct"/>
            <w:tcBorders>
              <w:top w:val="single" w:sz="8" w:space="0" w:color="000066"/>
              <w:left w:val="single" w:sz="8" w:space="0" w:color="000066"/>
              <w:bottom w:val="nil"/>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Erkek</w:t>
            </w:r>
          </w:p>
        </w:tc>
        <w:tc>
          <w:tcPr>
            <w:tcW w:w="745" w:type="pct"/>
            <w:gridSpan w:val="2"/>
            <w:tcBorders>
              <w:top w:val="single" w:sz="8" w:space="0" w:color="000066"/>
              <w:left w:val="single" w:sz="8" w:space="0" w:color="000066"/>
              <w:bottom w:val="nil"/>
              <w:right w:val="single" w:sz="8" w:space="0" w:color="000000"/>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31</w:t>
            </w:r>
          </w:p>
        </w:tc>
      </w:tr>
      <w:tr w:rsidR="00594E1D" w:rsidRPr="00F37405" w:rsidTr="00594E1D">
        <w:trPr>
          <w:gridAfter w:val="1"/>
          <w:wAfter w:w="144" w:type="pct"/>
          <w:trHeight w:val="3"/>
        </w:trPr>
        <w:tc>
          <w:tcPr>
            <w:tcW w:w="6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p>
        </w:tc>
        <w:tc>
          <w:tcPr>
            <w:tcW w:w="4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Toplam</w:t>
            </w:r>
          </w:p>
        </w:tc>
        <w:tc>
          <w:tcPr>
            <w:tcW w:w="18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B178AF" w:rsidP="006517D8">
            <w:pPr>
              <w:rPr>
                <w:rFonts w:ascii="Times New Roman" w:hAnsi="Times New Roman"/>
                <w:szCs w:val="24"/>
              </w:rPr>
            </w:pPr>
            <w:r>
              <w:rPr>
                <w:rFonts w:ascii="Times New Roman" w:hAnsi="Times New Roman"/>
                <w:szCs w:val="24"/>
              </w:rPr>
              <w:t>1369</w:t>
            </w:r>
          </w:p>
        </w:tc>
        <w:tc>
          <w:tcPr>
            <w:tcW w:w="85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p>
        </w:tc>
        <w:tc>
          <w:tcPr>
            <w:tcW w:w="357"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Toplam</w:t>
            </w:r>
          </w:p>
        </w:tc>
        <w:tc>
          <w:tcPr>
            <w:tcW w:w="74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69</w:t>
            </w:r>
          </w:p>
        </w:tc>
      </w:tr>
      <w:tr w:rsidR="003E3766" w:rsidRPr="00F37405" w:rsidTr="00594E1D">
        <w:trPr>
          <w:gridAfter w:val="2"/>
          <w:wAfter w:w="151" w:type="pct"/>
          <w:trHeight w:val="3"/>
        </w:trPr>
        <w:tc>
          <w:tcPr>
            <w:tcW w:w="152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Derslik Başına Düşen Öğrenci Sayısı</w:t>
            </w:r>
          </w:p>
        </w:tc>
        <w:tc>
          <w:tcPr>
            <w:tcW w:w="13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w:t>
            </w:r>
            <w:r w:rsidR="003F634A" w:rsidRPr="00F37405">
              <w:rPr>
                <w:rFonts w:ascii="Times New Roman" w:hAnsi="Times New Roman"/>
                <w:szCs w:val="24"/>
              </w:rPr>
              <w:t>42</w:t>
            </w:r>
          </w:p>
        </w:tc>
        <w:tc>
          <w:tcPr>
            <w:tcW w:w="857" w:type="pct"/>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Şube Başına Düşen Öğrenci Sayısı</w:t>
            </w:r>
          </w:p>
        </w:tc>
        <w:tc>
          <w:tcPr>
            <w:tcW w:w="109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w:t>
            </w:r>
            <w:r w:rsidR="003F634A" w:rsidRPr="00F37405">
              <w:rPr>
                <w:rFonts w:ascii="Times New Roman" w:hAnsi="Times New Roman"/>
                <w:szCs w:val="24"/>
              </w:rPr>
              <w:t>42</w:t>
            </w:r>
          </w:p>
        </w:tc>
      </w:tr>
      <w:tr w:rsidR="003E3766" w:rsidRPr="00F37405" w:rsidTr="00594E1D">
        <w:trPr>
          <w:gridAfter w:val="2"/>
          <w:wAfter w:w="151" w:type="pct"/>
          <w:trHeight w:val="3"/>
        </w:trPr>
        <w:tc>
          <w:tcPr>
            <w:tcW w:w="152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Öğretmen Başına Düşen Öğrenci Sayısı</w:t>
            </w:r>
          </w:p>
        </w:tc>
        <w:tc>
          <w:tcPr>
            <w:tcW w:w="13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w:t>
            </w:r>
            <w:r w:rsidR="003F634A" w:rsidRPr="00F37405">
              <w:rPr>
                <w:rFonts w:ascii="Times New Roman" w:hAnsi="Times New Roman"/>
                <w:szCs w:val="24"/>
              </w:rPr>
              <w:t>20/21</w:t>
            </w:r>
          </w:p>
        </w:tc>
        <w:tc>
          <w:tcPr>
            <w:tcW w:w="857" w:type="pct"/>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Şube Başına 30’dan Fazla Öğrencisi Olan Şube Sayısı</w:t>
            </w:r>
          </w:p>
        </w:tc>
        <w:tc>
          <w:tcPr>
            <w:tcW w:w="109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w:t>
            </w:r>
            <w:r w:rsidR="003F634A" w:rsidRPr="00F37405">
              <w:rPr>
                <w:rFonts w:ascii="Times New Roman" w:hAnsi="Times New Roman"/>
                <w:szCs w:val="24"/>
              </w:rPr>
              <w:t>33</w:t>
            </w:r>
          </w:p>
        </w:tc>
      </w:tr>
      <w:tr w:rsidR="003E3766" w:rsidRPr="00F37405" w:rsidTr="00594E1D">
        <w:trPr>
          <w:gridAfter w:val="2"/>
          <w:wAfter w:w="151" w:type="pct"/>
          <w:trHeight w:val="3"/>
        </w:trPr>
        <w:tc>
          <w:tcPr>
            <w:tcW w:w="152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73656" w:rsidRPr="00F37405" w:rsidRDefault="00973656" w:rsidP="00F37405">
            <w:pPr>
              <w:rPr>
                <w:rFonts w:ascii="Times New Roman" w:hAnsi="Times New Roman"/>
                <w:szCs w:val="24"/>
              </w:rPr>
            </w:pPr>
            <w:r w:rsidRPr="00F37405">
              <w:rPr>
                <w:rFonts w:ascii="Times New Roman" w:hAnsi="Times New Roman"/>
                <w:szCs w:val="24"/>
              </w:rPr>
              <w:t>Öğrenci Başına Düşen Toplam Gider Miktar</w:t>
            </w:r>
          </w:p>
        </w:tc>
        <w:tc>
          <w:tcPr>
            <w:tcW w:w="136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240 TL</w:t>
            </w:r>
          </w:p>
        </w:tc>
        <w:tc>
          <w:tcPr>
            <w:tcW w:w="857" w:type="pct"/>
            <w:tcBorders>
              <w:top w:val="single" w:sz="8" w:space="0" w:color="000066"/>
              <w:left w:val="single" w:sz="8" w:space="0" w:color="000066"/>
              <w:bottom w:val="single" w:sz="8" w:space="0" w:color="000066"/>
              <w:right w:val="single" w:sz="8" w:space="0" w:color="000066"/>
            </w:tcBorders>
            <w:shd w:val="clear" w:color="auto" w:fill="auto"/>
            <w:noWrap/>
            <w:vAlign w:val="center"/>
          </w:tcPr>
          <w:p w:rsidR="00973656" w:rsidRPr="00F37405" w:rsidRDefault="00973656" w:rsidP="006517D8">
            <w:pPr>
              <w:rPr>
                <w:rFonts w:ascii="Times New Roman" w:hAnsi="Times New Roman"/>
                <w:szCs w:val="24"/>
              </w:rPr>
            </w:pPr>
            <w:r w:rsidRPr="00F37405">
              <w:rPr>
                <w:rFonts w:ascii="Times New Roman" w:hAnsi="Times New Roman"/>
                <w:szCs w:val="24"/>
              </w:rPr>
              <w:t>Öğretmenlerin Kurumdaki Ortalama Görev Süresi</w:t>
            </w:r>
          </w:p>
        </w:tc>
        <w:tc>
          <w:tcPr>
            <w:tcW w:w="109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3656" w:rsidRPr="00F37405" w:rsidRDefault="003F634A" w:rsidP="006517D8">
            <w:pPr>
              <w:rPr>
                <w:rFonts w:ascii="Times New Roman" w:hAnsi="Times New Roman"/>
                <w:szCs w:val="24"/>
              </w:rPr>
            </w:pPr>
            <w:r w:rsidRPr="00F37405">
              <w:rPr>
                <w:rFonts w:ascii="Times New Roman" w:hAnsi="Times New Roman"/>
                <w:szCs w:val="24"/>
              </w:rPr>
              <w:t>5-10 yıl</w:t>
            </w:r>
          </w:p>
        </w:tc>
      </w:tr>
    </w:tbl>
    <w:p w:rsidR="00F37405" w:rsidRDefault="00F37405" w:rsidP="006517D8">
      <w:pPr>
        <w:pStyle w:val="Balk3"/>
        <w:rPr>
          <w:rFonts w:ascii="Times New Roman" w:hAnsi="Times New Roman"/>
          <w:color w:val="548DD4" w:themeColor="text2" w:themeTint="99"/>
          <w:sz w:val="24"/>
          <w:szCs w:val="24"/>
        </w:rPr>
      </w:pPr>
    </w:p>
    <w:p w:rsidR="00F37405" w:rsidRDefault="00F37405" w:rsidP="006517D8">
      <w:pPr>
        <w:pStyle w:val="Balk3"/>
        <w:rPr>
          <w:rFonts w:ascii="Times New Roman" w:hAnsi="Times New Roman"/>
          <w:color w:val="548DD4" w:themeColor="text2" w:themeTint="99"/>
          <w:sz w:val="24"/>
          <w:szCs w:val="24"/>
        </w:rPr>
      </w:pPr>
    </w:p>
    <w:p w:rsidR="00594E1D" w:rsidRDefault="00594E1D" w:rsidP="006517D8">
      <w:pPr>
        <w:pStyle w:val="Balk3"/>
        <w:rPr>
          <w:rFonts w:ascii="Times New Roman" w:hAnsi="Times New Roman"/>
          <w:color w:val="548DD4" w:themeColor="text2" w:themeTint="99"/>
          <w:sz w:val="24"/>
          <w:szCs w:val="24"/>
        </w:rPr>
      </w:pPr>
    </w:p>
    <w:p w:rsidR="00C726D2" w:rsidRPr="00F37405" w:rsidRDefault="00C726D2" w:rsidP="006517D8">
      <w:pPr>
        <w:pStyle w:val="Balk3"/>
        <w:rPr>
          <w:rFonts w:ascii="Times New Roman" w:hAnsi="Times New Roman"/>
          <w:color w:val="548DD4" w:themeColor="text2" w:themeTint="99"/>
          <w:sz w:val="24"/>
          <w:szCs w:val="24"/>
        </w:rPr>
      </w:pPr>
      <w:r w:rsidRPr="00F37405">
        <w:rPr>
          <w:rFonts w:ascii="Times New Roman" w:hAnsi="Times New Roman"/>
          <w:color w:val="548DD4" w:themeColor="text2" w:themeTint="99"/>
          <w:sz w:val="24"/>
          <w:szCs w:val="24"/>
        </w:rPr>
        <w:t>Çalışan Bilgileri</w:t>
      </w:r>
    </w:p>
    <w:p w:rsidR="00F37405" w:rsidRDefault="00F37405" w:rsidP="006517D8">
      <w:pPr>
        <w:rPr>
          <w:rFonts w:ascii="Times New Roman" w:hAnsi="Times New Roman"/>
          <w:szCs w:val="24"/>
        </w:rPr>
      </w:pPr>
    </w:p>
    <w:p w:rsidR="00C726D2" w:rsidRPr="00F37405" w:rsidRDefault="00C726D2" w:rsidP="006517D8">
      <w:pPr>
        <w:rPr>
          <w:rFonts w:ascii="Times New Roman" w:hAnsi="Times New Roman"/>
          <w:szCs w:val="24"/>
        </w:rPr>
      </w:pPr>
      <w:r w:rsidRPr="00F37405">
        <w:rPr>
          <w:rFonts w:ascii="Times New Roman" w:hAnsi="Times New Roman"/>
          <w:szCs w:val="24"/>
        </w:rPr>
        <w:t>Okulumuzun çalışanlarına ilişkin bilgiler altta yer alan tabloda belirtilmiştir.</w:t>
      </w:r>
    </w:p>
    <w:p w:rsidR="00C726D2" w:rsidRPr="00F37405" w:rsidRDefault="00C726D2" w:rsidP="006517D8">
      <w:pPr>
        <w:rPr>
          <w:rFonts w:ascii="Times New Roman" w:hAnsi="Times New Roman"/>
          <w:szCs w:val="24"/>
        </w:rPr>
      </w:pPr>
      <w:r w:rsidRPr="00F37405">
        <w:rPr>
          <w:rFonts w:ascii="Times New Roman" w:hAnsi="Times New Roman"/>
          <w:szCs w:val="24"/>
        </w:rPr>
        <w:t>Çalışan Bilgileri Tablos</w:t>
      </w:r>
      <w:r w:rsidR="00F37405">
        <w:rPr>
          <w:rFonts w:ascii="Times New Roman" w:hAnsi="Times New Roman"/>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F37405" w:rsidTr="0032636A">
        <w:tc>
          <w:tcPr>
            <w:tcW w:w="5304" w:type="dxa"/>
            <w:shd w:val="clear" w:color="auto" w:fill="FBD4B4" w:themeFill="accent6" w:themeFillTint="66"/>
          </w:tcPr>
          <w:p w:rsidR="00C726D2" w:rsidRPr="00F37405" w:rsidRDefault="00C726D2" w:rsidP="006517D8">
            <w:pPr>
              <w:rPr>
                <w:rFonts w:ascii="Times New Roman" w:hAnsi="Times New Roman"/>
                <w:szCs w:val="24"/>
              </w:rPr>
            </w:pPr>
            <w:r w:rsidRPr="00F37405">
              <w:rPr>
                <w:rFonts w:ascii="Times New Roman" w:hAnsi="Times New Roman"/>
                <w:szCs w:val="24"/>
              </w:rPr>
              <w:t>Unvan*</w:t>
            </w:r>
          </w:p>
        </w:tc>
        <w:tc>
          <w:tcPr>
            <w:tcW w:w="1768" w:type="dxa"/>
            <w:shd w:val="clear" w:color="auto" w:fill="FBD4B4" w:themeFill="accent6" w:themeFillTint="66"/>
          </w:tcPr>
          <w:p w:rsidR="00C726D2" w:rsidRPr="00F37405" w:rsidRDefault="00C726D2" w:rsidP="006517D8">
            <w:pPr>
              <w:rPr>
                <w:rFonts w:ascii="Times New Roman" w:hAnsi="Times New Roman"/>
                <w:szCs w:val="24"/>
              </w:rPr>
            </w:pPr>
            <w:r w:rsidRPr="00F37405">
              <w:rPr>
                <w:rFonts w:ascii="Times New Roman" w:hAnsi="Times New Roman"/>
                <w:szCs w:val="24"/>
              </w:rPr>
              <w:t>Erkek</w:t>
            </w:r>
          </w:p>
        </w:tc>
        <w:tc>
          <w:tcPr>
            <w:tcW w:w="1768" w:type="dxa"/>
            <w:shd w:val="clear" w:color="auto" w:fill="FBD4B4" w:themeFill="accent6" w:themeFillTint="66"/>
          </w:tcPr>
          <w:p w:rsidR="00C726D2" w:rsidRPr="00F37405" w:rsidRDefault="00C726D2" w:rsidP="006517D8">
            <w:pPr>
              <w:rPr>
                <w:rFonts w:ascii="Times New Roman" w:hAnsi="Times New Roman"/>
                <w:szCs w:val="24"/>
              </w:rPr>
            </w:pPr>
            <w:r w:rsidRPr="00F37405">
              <w:rPr>
                <w:rFonts w:ascii="Times New Roman" w:hAnsi="Times New Roman"/>
                <w:szCs w:val="24"/>
              </w:rPr>
              <w:t>Kadın</w:t>
            </w:r>
          </w:p>
        </w:tc>
        <w:tc>
          <w:tcPr>
            <w:tcW w:w="1768" w:type="dxa"/>
            <w:shd w:val="clear" w:color="auto" w:fill="FBD4B4" w:themeFill="accent6" w:themeFillTint="66"/>
          </w:tcPr>
          <w:p w:rsidR="00C726D2" w:rsidRPr="00F37405" w:rsidRDefault="00C726D2" w:rsidP="006517D8">
            <w:pPr>
              <w:rPr>
                <w:rFonts w:ascii="Times New Roman" w:hAnsi="Times New Roman"/>
                <w:szCs w:val="24"/>
              </w:rPr>
            </w:pPr>
            <w:r w:rsidRPr="00F37405">
              <w:rPr>
                <w:rFonts w:ascii="Times New Roman" w:hAnsi="Times New Roman"/>
                <w:szCs w:val="24"/>
              </w:rPr>
              <w:t>Toplam</w:t>
            </w:r>
          </w:p>
        </w:tc>
      </w:tr>
      <w:tr w:rsidR="00C726D2" w:rsidRPr="00F37405" w:rsidTr="00B10912">
        <w:tc>
          <w:tcPr>
            <w:tcW w:w="5304" w:type="dxa"/>
            <w:shd w:val="clear" w:color="auto" w:fill="auto"/>
          </w:tcPr>
          <w:p w:rsidR="00C726D2" w:rsidRPr="00F37405" w:rsidRDefault="00C726D2" w:rsidP="006517D8">
            <w:pPr>
              <w:rPr>
                <w:rFonts w:ascii="Times New Roman" w:hAnsi="Times New Roman"/>
                <w:szCs w:val="24"/>
              </w:rPr>
            </w:pPr>
            <w:r w:rsidRPr="00F37405">
              <w:rPr>
                <w:rFonts w:ascii="Times New Roman" w:hAnsi="Times New Roman"/>
                <w:szCs w:val="24"/>
              </w:rPr>
              <w:t>Okul Müdürü ve Müdür Yardımcısı</w:t>
            </w:r>
          </w:p>
        </w:tc>
        <w:tc>
          <w:tcPr>
            <w:tcW w:w="1768" w:type="dxa"/>
            <w:shd w:val="clear" w:color="auto" w:fill="auto"/>
          </w:tcPr>
          <w:p w:rsidR="00C726D2" w:rsidRPr="00F37405" w:rsidRDefault="00AC45CB" w:rsidP="006517D8">
            <w:pPr>
              <w:rPr>
                <w:rFonts w:ascii="Times New Roman" w:hAnsi="Times New Roman"/>
                <w:szCs w:val="24"/>
              </w:rPr>
            </w:pPr>
            <w:r w:rsidRPr="00F37405">
              <w:rPr>
                <w:rFonts w:ascii="Times New Roman" w:hAnsi="Times New Roman"/>
                <w:szCs w:val="24"/>
              </w:rPr>
              <w:t>4</w:t>
            </w:r>
          </w:p>
        </w:tc>
        <w:tc>
          <w:tcPr>
            <w:tcW w:w="1768" w:type="dxa"/>
            <w:shd w:val="clear" w:color="auto" w:fill="auto"/>
          </w:tcPr>
          <w:p w:rsidR="00C726D2" w:rsidRPr="00F37405" w:rsidRDefault="00AC45CB" w:rsidP="006517D8">
            <w:pPr>
              <w:rPr>
                <w:rFonts w:ascii="Times New Roman" w:hAnsi="Times New Roman"/>
                <w:szCs w:val="24"/>
              </w:rPr>
            </w:pPr>
            <w:r w:rsidRPr="00F37405">
              <w:rPr>
                <w:rFonts w:ascii="Times New Roman" w:hAnsi="Times New Roman"/>
                <w:szCs w:val="24"/>
              </w:rPr>
              <w:t>0</w:t>
            </w:r>
          </w:p>
        </w:tc>
        <w:tc>
          <w:tcPr>
            <w:tcW w:w="1768" w:type="dxa"/>
            <w:shd w:val="clear" w:color="auto" w:fill="auto"/>
          </w:tcPr>
          <w:p w:rsidR="00C726D2" w:rsidRPr="00F37405" w:rsidRDefault="00AC45CB" w:rsidP="006517D8">
            <w:pPr>
              <w:rPr>
                <w:rFonts w:ascii="Times New Roman" w:hAnsi="Times New Roman"/>
                <w:szCs w:val="24"/>
              </w:rPr>
            </w:pPr>
            <w:r w:rsidRPr="00F37405">
              <w:rPr>
                <w:rFonts w:ascii="Times New Roman" w:hAnsi="Times New Roman"/>
                <w:szCs w:val="24"/>
              </w:rPr>
              <w:t>4</w:t>
            </w:r>
          </w:p>
        </w:tc>
      </w:tr>
      <w:tr w:rsidR="00C726D2" w:rsidRPr="00F37405" w:rsidTr="00B10912">
        <w:tc>
          <w:tcPr>
            <w:tcW w:w="5304" w:type="dxa"/>
            <w:shd w:val="clear" w:color="auto" w:fill="auto"/>
          </w:tcPr>
          <w:p w:rsidR="00C726D2" w:rsidRPr="00F37405" w:rsidRDefault="00C726D2" w:rsidP="006517D8">
            <w:pPr>
              <w:rPr>
                <w:rFonts w:ascii="Times New Roman" w:hAnsi="Times New Roman"/>
                <w:szCs w:val="24"/>
              </w:rPr>
            </w:pPr>
            <w:r w:rsidRPr="00F37405">
              <w:rPr>
                <w:rFonts w:ascii="Times New Roman" w:hAnsi="Times New Roman"/>
                <w:szCs w:val="24"/>
              </w:rPr>
              <w:t>Branş Öğretmeni</w:t>
            </w:r>
          </w:p>
        </w:tc>
        <w:tc>
          <w:tcPr>
            <w:tcW w:w="1768" w:type="dxa"/>
            <w:shd w:val="clear" w:color="auto" w:fill="auto"/>
          </w:tcPr>
          <w:p w:rsidR="00C726D2" w:rsidRPr="00F37405" w:rsidRDefault="003F634A" w:rsidP="006517D8">
            <w:pPr>
              <w:rPr>
                <w:rFonts w:ascii="Times New Roman" w:hAnsi="Times New Roman"/>
                <w:szCs w:val="24"/>
              </w:rPr>
            </w:pPr>
            <w:r w:rsidRPr="00F37405">
              <w:rPr>
                <w:rFonts w:ascii="Times New Roman" w:hAnsi="Times New Roman"/>
                <w:szCs w:val="24"/>
              </w:rPr>
              <w:t>34</w:t>
            </w:r>
          </w:p>
        </w:tc>
        <w:tc>
          <w:tcPr>
            <w:tcW w:w="1768" w:type="dxa"/>
            <w:shd w:val="clear" w:color="auto" w:fill="auto"/>
          </w:tcPr>
          <w:p w:rsidR="00C726D2" w:rsidRPr="00F37405" w:rsidRDefault="003F634A" w:rsidP="003F634A">
            <w:pPr>
              <w:rPr>
                <w:rFonts w:ascii="Times New Roman" w:hAnsi="Times New Roman"/>
                <w:szCs w:val="24"/>
              </w:rPr>
            </w:pPr>
            <w:r w:rsidRPr="00F37405">
              <w:rPr>
                <w:rFonts w:ascii="Times New Roman" w:hAnsi="Times New Roman"/>
                <w:szCs w:val="24"/>
              </w:rPr>
              <w:t>35</w:t>
            </w:r>
          </w:p>
        </w:tc>
        <w:tc>
          <w:tcPr>
            <w:tcW w:w="1768" w:type="dxa"/>
            <w:shd w:val="clear" w:color="auto" w:fill="auto"/>
          </w:tcPr>
          <w:p w:rsidR="00C726D2" w:rsidRPr="00F37405" w:rsidRDefault="003F634A" w:rsidP="006517D8">
            <w:pPr>
              <w:rPr>
                <w:rFonts w:ascii="Times New Roman" w:hAnsi="Times New Roman"/>
                <w:szCs w:val="24"/>
              </w:rPr>
            </w:pPr>
            <w:r w:rsidRPr="00F37405">
              <w:rPr>
                <w:rFonts w:ascii="Times New Roman" w:hAnsi="Times New Roman"/>
                <w:szCs w:val="24"/>
              </w:rPr>
              <w:t>69</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3F634A" w:rsidP="006517D8">
            <w:r>
              <w:t>1</w:t>
            </w:r>
          </w:p>
        </w:tc>
        <w:tc>
          <w:tcPr>
            <w:tcW w:w="1768" w:type="dxa"/>
            <w:shd w:val="clear" w:color="auto" w:fill="auto"/>
          </w:tcPr>
          <w:p w:rsidR="00C726D2" w:rsidRPr="00987750" w:rsidRDefault="003F634A" w:rsidP="006517D8">
            <w:r>
              <w:t>3</w:t>
            </w:r>
          </w:p>
        </w:tc>
        <w:tc>
          <w:tcPr>
            <w:tcW w:w="1768" w:type="dxa"/>
            <w:shd w:val="clear" w:color="auto" w:fill="auto"/>
          </w:tcPr>
          <w:p w:rsidR="00C726D2" w:rsidRPr="00987750" w:rsidRDefault="003F634A" w:rsidP="006517D8">
            <w:r>
              <w:t>4</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3F634A" w:rsidP="006517D8">
            <w:r>
              <w:t>0</w:t>
            </w:r>
          </w:p>
        </w:tc>
        <w:tc>
          <w:tcPr>
            <w:tcW w:w="1768" w:type="dxa"/>
            <w:shd w:val="clear" w:color="auto" w:fill="auto"/>
          </w:tcPr>
          <w:p w:rsidR="00C726D2" w:rsidRPr="00987750" w:rsidRDefault="003F634A" w:rsidP="006517D8">
            <w:r>
              <w:t>2</w:t>
            </w:r>
          </w:p>
        </w:tc>
        <w:tc>
          <w:tcPr>
            <w:tcW w:w="1768" w:type="dxa"/>
            <w:shd w:val="clear" w:color="auto" w:fill="auto"/>
          </w:tcPr>
          <w:p w:rsidR="00C726D2" w:rsidRPr="00987750" w:rsidRDefault="007F4D15" w:rsidP="006517D8">
            <w:r>
              <w:t>2</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3F634A" w:rsidP="006517D8">
            <w:r>
              <w:t>4</w:t>
            </w:r>
          </w:p>
        </w:tc>
        <w:tc>
          <w:tcPr>
            <w:tcW w:w="1768" w:type="dxa"/>
            <w:shd w:val="clear" w:color="auto" w:fill="auto"/>
          </w:tcPr>
          <w:p w:rsidR="00C726D2" w:rsidRPr="00987750" w:rsidRDefault="003F634A" w:rsidP="006517D8">
            <w:r>
              <w:t>3</w:t>
            </w:r>
          </w:p>
        </w:tc>
        <w:tc>
          <w:tcPr>
            <w:tcW w:w="1768" w:type="dxa"/>
            <w:shd w:val="clear" w:color="auto" w:fill="auto"/>
          </w:tcPr>
          <w:p w:rsidR="00C726D2" w:rsidRPr="00987750" w:rsidRDefault="003F634A" w:rsidP="006517D8">
            <w:r>
              <w:t>7</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3F634A" w:rsidP="006517D8">
            <w:r>
              <w:t>0</w:t>
            </w:r>
          </w:p>
        </w:tc>
        <w:tc>
          <w:tcPr>
            <w:tcW w:w="1768" w:type="dxa"/>
            <w:shd w:val="clear" w:color="auto" w:fill="auto"/>
          </w:tcPr>
          <w:p w:rsidR="00C726D2" w:rsidRPr="00987750" w:rsidRDefault="003F634A" w:rsidP="006517D8">
            <w:r>
              <w:t>0</w:t>
            </w:r>
          </w:p>
        </w:tc>
        <w:tc>
          <w:tcPr>
            <w:tcW w:w="1768" w:type="dxa"/>
            <w:shd w:val="clear" w:color="auto" w:fill="auto"/>
          </w:tcPr>
          <w:p w:rsidR="00C726D2" w:rsidRPr="00987750" w:rsidRDefault="003F634A" w:rsidP="006517D8">
            <w:r>
              <w:t>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3F634A" w:rsidP="006517D8">
            <w:r>
              <w:t>43</w:t>
            </w:r>
          </w:p>
        </w:tc>
        <w:tc>
          <w:tcPr>
            <w:tcW w:w="1768" w:type="dxa"/>
            <w:shd w:val="clear" w:color="auto" w:fill="auto"/>
          </w:tcPr>
          <w:p w:rsidR="00C726D2" w:rsidRPr="00987750" w:rsidRDefault="007F4D15" w:rsidP="006517D8">
            <w:r>
              <w:t>43</w:t>
            </w:r>
          </w:p>
        </w:tc>
        <w:tc>
          <w:tcPr>
            <w:tcW w:w="1768" w:type="dxa"/>
            <w:shd w:val="clear" w:color="auto" w:fill="auto"/>
          </w:tcPr>
          <w:p w:rsidR="00C726D2" w:rsidRPr="00987750" w:rsidRDefault="007F4D15" w:rsidP="006517D8">
            <w:r>
              <w:t>86</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495"/>
        <w:gridCol w:w="3698"/>
        <w:gridCol w:w="951"/>
        <w:gridCol w:w="953"/>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594E1D">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7F4D15" w:rsidP="006517D8">
            <w:r>
              <w:t>3</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7F4D15"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7F4D15" w:rsidP="006517D8">
            <w:r>
              <w:t>33</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F4D15"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5619C4" w:rsidP="006517D8">
            <w:r>
              <w:t>49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7F4D15"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7F4D15" w:rsidP="006517D8">
            <w:r>
              <w:t>33</w:t>
            </w:r>
          </w:p>
        </w:tc>
        <w:tc>
          <w:tcPr>
            <w:tcW w:w="3969" w:type="dxa"/>
            <w:shd w:val="clear" w:color="auto" w:fill="auto"/>
            <w:vAlign w:val="center"/>
          </w:tcPr>
          <w:p w:rsidR="00C726D2" w:rsidRPr="00987750" w:rsidRDefault="00C726D2" w:rsidP="006517D8">
            <w:r w:rsidRPr="00987750">
              <w:t xml:space="preserve">Fen </w:t>
            </w:r>
            <w:r w:rsidR="007F4D15" w:rsidRPr="00987750">
              <w:t>Laboratuarı</w:t>
            </w:r>
          </w:p>
        </w:tc>
        <w:tc>
          <w:tcPr>
            <w:tcW w:w="993" w:type="dxa"/>
            <w:shd w:val="clear" w:color="auto" w:fill="auto"/>
            <w:vAlign w:val="center"/>
          </w:tcPr>
          <w:p w:rsidR="00C726D2" w:rsidRPr="00987750" w:rsidRDefault="007F4D15"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7F4D15" w:rsidP="006517D8">
            <w:r>
              <w:t>33</w:t>
            </w:r>
          </w:p>
        </w:tc>
        <w:tc>
          <w:tcPr>
            <w:tcW w:w="3969" w:type="dxa"/>
            <w:shd w:val="clear" w:color="auto" w:fill="auto"/>
            <w:vAlign w:val="center"/>
          </w:tcPr>
          <w:p w:rsidR="00C726D2" w:rsidRPr="00987750" w:rsidRDefault="00C726D2" w:rsidP="006517D8">
            <w:r w:rsidRPr="00987750">
              <w:t xml:space="preserve">Bilgisayar </w:t>
            </w:r>
            <w:r w:rsidR="007F4D15" w:rsidRPr="00987750">
              <w:t>Laboratuarı</w:t>
            </w:r>
          </w:p>
        </w:tc>
        <w:tc>
          <w:tcPr>
            <w:tcW w:w="993" w:type="dxa"/>
            <w:shd w:val="clear" w:color="auto" w:fill="auto"/>
            <w:vAlign w:val="center"/>
          </w:tcPr>
          <w:p w:rsidR="00C726D2" w:rsidRPr="00987750" w:rsidRDefault="007F4D15"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4D6A37" w:rsidP="005619C4">
            <w:r>
              <w:t>3</w:t>
            </w:r>
            <w:r w:rsidR="005619C4">
              <w:t>- 25 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5619C4" w:rsidP="006517D8">
            <w:r>
              <w:t>75 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F4D15"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7F4D15" w:rsidP="006517D8">
            <w:r>
              <w:t>4709 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30228"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7F4D15" w:rsidP="006517D8">
            <w:r>
              <w:t>784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30228" w:rsidP="006517D8">
            <w:r>
              <w:t>3925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7F4D15" w:rsidP="006517D8">
            <w:r>
              <w:t>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C30228" w:rsidRPr="00987750" w:rsidTr="0032636A">
        <w:trPr>
          <w:trHeight w:hRule="exact" w:val="454"/>
        </w:trPr>
        <w:tc>
          <w:tcPr>
            <w:tcW w:w="3652" w:type="dxa"/>
            <w:shd w:val="clear" w:color="auto" w:fill="auto"/>
            <w:vAlign w:val="center"/>
          </w:tcPr>
          <w:p w:rsidR="00C30228" w:rsidRPr="00987750" w:rsidRDefault="00C30228" w:rsidP="006517D8">
            <w:r w:rsidRPr="00987750">
              <w:t xml:space="preserve">Kantin </w:t>
            </w:r>
            <w:r w:rsidRPr="00987750">
              <w:rPr>
                <w:sz w:val="20"/>
              </w:rPr>
              <w:t>(m2)</w:t>
            </w:r>
          </w:p>
        </w:tc>
        <w:tc>
          <w:tcPr>
            <w:tcW w:w="3827" w:type="dxa"/>
            <w:shd w:val="clear" w:color="auto" w:fill="auto"/>
            <w:vAlign w:val="center"/>
          </w:tcPr>
          <w:p w:rsidR="00C30228" w:rsidRPr="00987750" w:rsidRDefault="00C30228" w:rsidP="00454174">
            <w:r>
              <w:t>35.64 m2</w:t>
            </w:r>
          </w:p>
        </w:tc>
        <w:tc>
          <w:tcPr>
            <w:tcW w:w="3969" w:type="dxa"/>
            <w:shd w:val="clear" w:color="auto" w:fill="auto"/>
            <w:vAlign w:val="center"/>
          </w:tcPr>
          <w:p w:rsidR="00C30228" w:rsidRPr="00987750" w:rsidRDefault="00C30228" w:rsidP="006517D8"/>
        </w:tc>
        <w:tc>
          <w:tcPr>
            <w:tcW w:w="993" w:type="dxa"/>
            <w:shd w:val="clear" w:color="auto" w:fill="auto"/>
            <w:vAlign w:val="center"/>
          </w:tcPr>
          <w:p w:rsidR="00C30228" w:rsidRPr="00987750" w:rsidRDefault="00C30228" w:rsidP="006517D8"/>
        </w:tc>
        <w:tc>
          <w:tcPr>
            <w:tcW w:w="991" w:type="dxa"/>
            <w:shd w:val="clear" w:color="auto" w:fill="auto"/>
            <w:vAlign w:val="center"/>
          </w:tcPr>
          <w:p w:rsidR="00C30228" w:rsidRPr="00987750" w:rsidRDefault="00C30228" w:rsidP="006517D8"/>
        </w:tc>
      </w:tr>
      <w:tr w:rsidR="00C30228" w:rsidRPr="00987750" w:rsidTr="00C30228">
        <w:trPr>
          <w:trHeight w:hRule="exact" w:val="340"/>
        </w:trPr>
        <w:tc>
          <w:tcPr>
            <w:tcW w:w="3652" w:type="dxa"/>
            <w:shd w:val="clear" w:color="auto" w:fill="auto"/>
            <w:vAlign w:val="center"/>
          </w:tcPr>
          <w:p w:rsidR="00C30228" w:rsidRPr="00987750" w:rsidRDefault="00C30228" w:rsidP="006517D8">
            <w:r w:rsidRPr="00987750">
              <w:t>Tuvalet Sayısı</w:t>
            </w:r>
          </w:p>
        </w:tc>
        <w:tc>
          <w:tcPr>
            <w:tcW w:w="3827" w:type="dxa"/>
            <w:shd w:val="clear" w:color="auto" w:fill="auto"/>
            <w:vAlign w:val="center"/>
          </w:tcPr>
          <w:p w:rsidR="00C30228" w:rsidRPr="00987750" w:rsidRDefault="00C30228" w:rsidP="006517D8">
            <w:r>
              <w:t>10</w:t>
            </w:r>
          </w:p>
        </w:tc>
        <w:tc>
          <w:tcPr>
            <w:tcW w:w="3969" w:type="dxa"/>
            <w:shd w:val="clear" w:color="auto" w:fill="auto"/>
            <w:vAlign w:val="center"/>
          </w:tcPr>
          <w:p w:rsidR="00C30228" w:rsidRPr="00987750" w:rsidRDefault="00C30228" w:rsidP="006517D8"/>
        </w:tc>
        <w:tc>
          <w:tcPr>
            <w:tcW w:w="993" w:type="dxa"/>
            <w:shd w:val="clear" w:color="auto" w:fill="auto"/>
            <w:vAlign w:val="center"/>
          </w:tcPr>
          <w:p w:rsidR="00C30228" w:rsidRPr="00987750" w:rsidRDefault="00C30228" w:rsidP="006517D8"/>
        </w:tc>
        <w:tc>
          <w:tcPr>
            <w:tcW w:w="991" w:type="dxa"/>
            <w:shd w:val="clear" w:color="auto" w:fill="auto"/>
            <w:vAlign w:val="center"/>
          </w:tcPr>
          <w:p w:rsidR="00C30228" w:rsidRPr="00987750" w:rsidRDefault="00C30228" w:rsidP="006517D8"/>
        </w:tc>
      </w:tr>
      <w:tr w:rsidR="00C30228" w:rsidRPr="00987750" w:rsidTr="0032636A">
        <w:trPr>
          <w:trHeight w:hRule="exact" w:val="454"/>
        </w:trPr>
        <w:tc>
          <w:tcPr>
            <w:tcW w:w="3652" w:type="dxa"/>
            <w:shd w:val="clear" w:color="auto" w:fill="auto"/>
            <w:vAlign w:val="center"/>
          </w:tcPr>
          <w:p w:rsidR="00C30228" w:rsidRPr="00987750" w:rsidRDefault="00C30228" w:rsidP="006517D8">
            <w:r w:rsidRPr="00987750">
              <w:t>Diğer (………….)</w:t>
            </w:r>
          </w:p>
        </w:tc>
        <w:tc>
          <w:tcPr>
            <w:tcW w:w="3827" w:type="dxa"/>
            <w:shd w:val="clear" w:color="auto" w:fill="auto"/>
            <w:vAlign w:val="center"/>
          </w:tcPr>
          <w:p w:rsidR="00C30228" w:rsidRPr="00987750" w:rsidRDefault="00C30228" w:rsidP="006517D8"/>
        </w:tc>
        <w:tc>
          <w:tcPr>
            <w:tcW w:w="3969" w:type="dxa"/>
            <w:shd w:val="clear" w:color="auto" w:fill="auto"/>
            <w:vAlign w:val="center"/>
          </w:tcPr>
          <w:p w:rsidR="00C30228" w:rsidRPr="00987750" w:rsidRDefault="00C30228" w:rsidP="006517D8"/>
        </w:tc>
        <w:tc>
          <w:tcPr>
            <w:tcW w:w="993" w:type="dxa"/>
            <w:shd w:val="clear" w:color="auto" w:fill="auto"/>
            <w:vAlign w:val="center"/>
          </w:tcPr>
          <w:p w:rsidR="00C30228" w:rsidRPr="00987750" w:rsidRDefault="00C30228" w:rsidP="006517D8"/>
        </w:tc>
        <w:tc>
          <w:tcPr>
            <w:tcW w:w="991" w:type="dxa"/>
            <w:shd w:val="clear" w:color="auto" w:fill="auto"/>
            <w:vAlign w:val="center"/>
          </w:tcPr>
          <w:p w:rsidR="00C30228" w:rsidRPr="00987750" w:rsidRDefault="00C30228" w:rsidP="006517D8"/>
        </w:tc>
      </w:tr>
    </w:tbl>
    <w:p w:rsidR="00C726D2" w:rsidRPr="00594E1D" w:rsidRDefault="00C726D2" w:rsidP="006517D8">
      <w:pPr>
        <w:pStyle w:val="Balk3"/>
        <w:rPr>
          <w:rFonts w:ascii="Times New Roman" w:hAnsi="Times New Roman"/>
          <w:color w:val="548DD4" w:themeColor="text2" w:themeTint="99"/>
          <w:sz w:val="24"/>
          <w:szCs w:val="24"/>
        </w:rPr>
      </w:pPr>
      <w:r w:rsidRPr="00594E1D">
        <w:rPr>
          <w:rFonts w:ascii="Times New Roman" w:hAnsi="Times New Roman"/>
          <w:color w:val="548DD4" w:themeColor="text2" w:themeTint="99"/>
          <w:sz w:val="24"/>
          <w:szCs w:val="24"/>
        </w:rPr>
        <w:t>Sınıf ve Öğrenci Bilgileri</w:t>
      </w:r>
    </w:p>
    <w:p w:rsidR="00C726D2" w:rsidRPr="00594E1D" w:rsidRDefault="00C726D2" w:rsidP="00212751">
      <w:pPr>
        <w:ind w:firstLine="708"/>
        <w:rPr>
          <w:rFonts w:ascii="Times New Roman" w:hAnsi="Times New Roman"/>
        </w:rPr>
      </w:pPr>
      <w:r w:rsidRPr="00594E1D">
        <w:rPr>
          <w:rFonts w:ascii="Times New Roman" w:hAnsi="Times New Roman"/>
        </w:rPr>
        <w:t>Okulumuzda yer alan sınıfların</w:t>
      </w:r>
      <w:r w:rsidR="00594E1D" w:rsidRPr="00594E1D">
        <w:rPr>
          <w:rStyle w:val="AklamaBavurusu"/>
          <w:rFonts w:ascii="Times New Roman" w:hAnsi="Times New Roman"/>
        </w:rPr>
        <w:t xml:space="preserve"> </w:t>
      </w:r>
      <w:r w:rsidRPr="00594E1D">
        <w:rPr>
          <w:rFonts w:ascii="Times New Roman" w:hAnsi="Times New Roman"/>
        </w:rPr>
        <w:t>öğrenci sayıları alttaki tabloda verilmiştir.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658"/>
        <w:gridCol w:w="1657"/>
        <w:gridCol w:w="1657"/>
        <w:gridCol w:w="1657"/>
        <w:gridCol w:w="1657"/>
        <w:gridCol w:w="1657"/>
        <w:gridCol w:w="1657"/>
      </w:tblGrid>
      <w:tr w:rsidR="004D6A37" w:rsidRPr="00594E1D" w:rsidTr="00A41E6B">
        <w:trPr>
          <w:trHeight w:val="20"/>
        </w:trPr>
        <w:tc>
          <w:tcPr>
            <w:tcW w:w="625" w:type="pct"/>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lastRenderedPageBreak/>
              <w:t>SINIFI</w:t>
            </w:r>
          </w:p>
        </w:tc>
        <w:tc>
          <w:tcPr>
            <w:tcW w:w="625" w:type="pct"/>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Kız</w:t>
            </w:r>
          </w:p>
        </w:tc>
        <w:tc>
          <w:tcPr>
            <w:tcW w:w="625" w:type="pct"/>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Erkek</w:t>
            </w:r>
          </w:p>
        </w:tc>
        <w:tc>
          <w:tcPr>
            <w:tcW w:w="625" w:type="pct"/>
            <w:tcBorders>
              <w:right w:val="single" w:sz="12" w:space="0" w:color="auto"/>
            </w:tcBorders>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Toplam</w:t>
            </w:r>
          </w:p>
        </w:tc>
        <w:tc>
          <w:tcPr>
            <w:tcW w:w="625" w:type="pct"/>
            <w:tcBorders>
              <w:left w:val="single" w:sz="12" w:space="0" w:color="auto"/>
              <w:bottom w:val="single" w:sz="6" w:space="0" w:color="auto"/>
            </w:tcBorders>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SINIFI</w:t>
            </w:r>
          </w:p>
        </w:tc>
        <w:tc>
          <w:tcPr>
            <w:tcW w:w="625" w:type="pct"/>
            <w:tcBorders>
              <w:bottom w:val="single" w:sz="6" w:space="0" w:color="auto"/>
            </w:tcBorders>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Kız</w:t>
            </w:r>
          </w:p>
        </w:tc>
        <w:tc>
          <w:tcPr>
            <w:tcW w:w="625" w:type="pct"/>
            <w:tcBorders>
              <w:bottom w:val="single" w:sz="6" w:space="0" w:color="auto"/>
            </w:tcBorders>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Erkek</w:t>
            </w:r>
          </w:p>
        </w:tc>
        <w:tc>
          <w:tcPr>
            <w:tcW w:w="625" w:type="pct"/>
            <w:tcBorders>
              <w:bottom w:val="single" w:sz="6" w:space="0" w:color="auto"/>
            </w:tcBorders>
            <w:shd w:val="clear" w:color="auto" w:fill="FBD4B4" w:themeFill="accent6" w:themeFillTint="66"/>
          </w:tcPr>
          <w:p w:rsidR="00C726D2" w:rsidRPr="00A41E6B" w:rsidRDefault="00C726D2" w:rsidP="00E163F3">
            <w:pPr>
              <w:jc w:val="center"/>
              <w:rPr>
                <w:rFonts w:ascii="Times New Roman" w:hAnsi="Times New Roman"/>
                <w:szCs w:val="24"/>
              </w:rPr>
            </w:pPr>
            <w:r w:rsidRPr="00A41E6B">
              <w:rPr>
                <w:rFonts w:ascii="Times New Roman" w:hAnsi="Times New Roman"/>
                <w:szCs w:val="24"/>
              </w:rPr>
              <w:t>Toplam</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Anasınıfı</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23</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28</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51</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7/C</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19</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23</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42</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5/A</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18</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37</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7/D</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18</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21</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39</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5/B</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39</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7/E</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18</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38</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5/C</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18</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22</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40</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7/F</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16</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22</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38</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5/D</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17</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22</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39</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7/G</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17</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21</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38</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5/E</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16</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21</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37</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7/H</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18</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38</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5/F</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16</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36</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8/A</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24</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19</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43</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5/G</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21</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40</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8/B</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21</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41</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5/H</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15</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23</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38</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8/C</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18</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23</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41</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6/A</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23</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42</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8/D</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21</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41</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6/B</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18</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37</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8/E</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22</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42</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6/C</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24</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44</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8/F</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40</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6/D</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25</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45</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8/G</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15</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25</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40</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6/E</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18</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22</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40</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8/H</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14</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26</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40</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6/F</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22</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42</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8/K</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15</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26</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41</w:t>
            </w:r>
          </w:p>
        </w:tc>
      </w:tr>
      <w:tr w:rsidR="004D6A37" w:rsidRPr="00594E1D" w:rsidTr="00A41E6B">
        <w:trPr>
          <w:trHeight w:val="20"/>
        </w:trPr>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6/G</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19</w:t>
            </w:r>
          </w:p>
        </w:tc>
        <w:tc>
          <w:tcPr>
            <w:tcW w:w="625" w:type="pct"/>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17</w:t>
            </w:r>
          </w:p>
        </w:tc>
        <w:tc>
          <w:tcPr>
            <w:tcW w:w="625" w:type="pct"/>
            <w:tcBorders>
              <w:right w:val="single" w:sz="12"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36</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8/L</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20</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szCs w:val="24"/>
              </w:rPr>
            </w:pPr>
            <w:r w:rsidRPr="00A41E6B">
              <w:rPr>
                <w:rFonts w:ascii="Times New Roman" w:hAnsi="Times New Roman"/>
                <w:szCs w:val="24"/>
              </w:rPr>
              <w:t>22</w:t>
            </w: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6517D8">
            <w:pPr>
              <w:rPr>
                <w:rFonts w:ascii="Times New Roman" w:hAnsi="Times New Roman"/>
                <w:szCs w:val="24"/>
              </w:rPr>
            </w:pPr>
            <w:r w:rsidRPr="00A41E6B">
              <w:rPr>
                <w:rFonts w:ascii="Times New Roman" w:hAnsi="Times New Roman"/>
                <w:szCs w:val="24"/>
              </w:rPr>
              <w:t>42</w:t>
            </w:r>
          </w:p>
        </w:tc>
      </w:tr>
      <w:tr w:rsidR="004D6A37" w:rsidRPr="00594E1D" w:rsidTr="00A41E6B">
        <w:trPr>
          <w:trHeight w:val="20"/>
        </w:trPr>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7/A</w:t>
            </w:r>
          </w:p>
        </w:tc>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16</w:t>
            </w:r>
          </w:p>
        </w:tc>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22</w:t>
            </w:r>
          </w:p>
        </w:tc>
        <w:tc>
          <w:tcPr>
            <w:tcW w:w="625" w:type="pct"/>
            <w:tcBorders>
              <w:right w:val="single" w:sz="12"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38</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6517D8">
            <w:pPr>
              <w:rPr>
                <w:rFonts w:ascii="Times New Roman" w:hAnsi="Times New Roman"/>
                <w:szCs w:val="24"/>
              </w:rPr>
            </w:pPr>
          </w:p>
        </w:tc>
      </w:tr>
      <w:tr w:rsidR="004D6A37" w:rsidRPr="00594E1D" w:rsidTr="00A41E6B">
        <w:trPr>
          <w:trHeight w:val="20"/>
        </w:trPr>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7/B</w:t>
            </w:r>
          </w:p>
        </w:tc>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19</w:t>
            </w:r>
          </w:p>
        </w:tc>
        <w:tc>
          <w:tcPr>
            <w:tcW w:w="625" w:type="pct"/>
            <w:shd w:val="clear" w:color="auto" w:fill="auto"/>
          </w:tcPr>
          <w:p w:rsidR="003B53E9" w:rsidRPr="00A41E6B" w:rsidRDefault="003B53E9" w:rsidP="00454174">
            <w:pPr>
              <w:rPr>
                <w:rFonts w:ascii="Times New Roman" w:hAnsi="Times New Roman"/>
                <w:szCs w:val="24"/>
              </w:rPr>
            </w:pPr>
            <w:r w:rsidRPr="00A41E6B">
              <w:rPr>
                <w:rFonts w:ascii="Times New Roman" w:hAnsi="Times New Roman"/>
                <w:szCs w:val="24"/>
              </w:rPr>
              <w:t>20</w:t>
            </w:r>
          </w:p>
        </w:tc>
        <w:tc>
          <w:tcPr>
            <w:tcW w:w="625" w:type="pct"/>
            <w:tcBorders>
              <w:right w:val="single" w:sz="12" w:space="0" w:color="auto"/>
            </w:tcBorders>
            <w:shd w:val="clear" w:color="auto" w:fill="FBD4B4" w:themeFill="accent6" w:themeFillTint="66"/>
          </w:tcPr>
          <w:p w:rsidR="003B53E9" w:rsidRPr="00A41E6B" w:rsidRDefault="003B53E9" w:rsidP="00454174">
            <w:pPr>
              <w:rPr>
                <w:rFonts w:ascii="Times New Roman" w:hAnsi="Times New Roman"/>
                <w:szCs w:val="24"/>
              </w:rPr>
            </w:pPr>
            <w:r w:rsidRPr="00A41E6B">
              <w:rPr>
                <w:rFonts w:ascii="Times New Roman" w:hAnsi="Times New Roman"/>
                <w:szCs w:val="24"/>
              </w:rPr>
              <w:t>39</w:t>
            </w:r>
          </w:p>
        </w:tc>
        <w:tc>
          <w:tcPr>
            <w:tcW w:w="625" w:type="pct"/>
            <w:tcBorders>
              <w:top w:val="single" w:sz="6" w:space="0" w:color="auto"/>
              <w:left w:val="single" w:sz="12"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3B53E9" w:rsidRPr="00A41E6B" w:rsidRDefault="003B53E9" w:rsidP="006517D8">
            <w:pPr>
              <w:rPr>
                <w:rFonts w:ascii="Times New Roman" w:hAnsi="Times New Roman"/>
                <w:color w:val="FABF8F" w:themeColor="accent6" w:themeTint="99"/>
                <w:szCs w:val="24"/>
              </w:rPr>
            </w:pPr>
          </w:p>
        </w:tc>
        <w:tc>
          <w:tcPr>
            <w:tcW w:w="625" w:type="pct"/>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B53E9" w:rsidRPr="00A41E6B" w:rsidRDefault="003B53E9" w:rsidP="006517D8">
            <w:pPr>
              <w:rPr>
                <w:rFonts w:ascii="Times New Roman" w:hAnsi="Times New Roman"/>
                <w:szCs w:val="24"/>
              </w:rPr>
            </w:pPr>
          </w:p>
        </w:tc>
      </w:tr>
    </w:tbl>
    <w:p w:rsidR="00C726D2" w:rsidRDefault="00C726D2"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4"/>
        <w:gridCol w:w="2193"/>
        <w:gridCol w:w="4411"/>
        <w:gridCol w:w="2220"/>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454174" w:rsidP="006517D8">
            <w:r>
              <w:t>34</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454174"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454174" w:rsidP="006517D8">
            <w:r>
              <w:t>25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454174" w:rsidP="006517D8">
            <w:r>
              <w:t>10</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454174"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454174"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454174" w:rsidP="006517D8">
            <w:r>
              <w:t>5</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454174" w:rsidP="006517D8">
            <w:r>
              <w:t>16 Mbit ve üzeri</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454174" w:rsidP="006517D8">
            <w:r>
              <w:t>336.208.57 krş</w:t>
            </w:r>
          </w:p>
        </w:tc>
        <w:tc>
          <w:tcPr>
            <w:tcW w:w="2357" w:type="dxa"/>
            <w:shd w:val="clear" w:color="auto" w:fill="auto"/>
          </w:tcPr>
          <w:p w:rsidR="00C726D2" w:rsidRPr="00987750" w:rsidRDefault="00454174" w:rsidP="006517D8">
            <w:r>
              <w:t>331.860.57 krş</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454174" w:rsidP="006517D8">
            <w:r>
              <w:t>348.781.86 krş</w:t>
            </w:r>
          </w:p>
        </w:tc>
        <w:tc>
          <w:tcPr>
            <w:tcW w:w="2357" w:type="dxa"/>
            <w:shd w:val="clear" w:color="auto" w:fill="auto"/>
          </w:tcPr>
          <w:p w:rsidR="00C726D2" w:rsidRPr="00987750" w:rsidRDefault="00454174" w:rsidP="006517D8">
            <w:r>
              <w:t>343.195.28 krş</w:t>
            </w: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3E3766" w:rsidRDefault="00C726D2" w:rsidP="006517D8">
      <w:pPr>
        <w:rPr>
          <w:rFonts w:ascii="Times New Roman" w:hAnsi="Times New Roman"/>
          <w:szCs w:val="24"/>
        </w:rPr>
      </w:pPr>
      <w:r w:rsidRPr="003E3766">
        <w:rPr>
          <w:rFonts w:ascii="Times New Roman" w:hAnsi="Times New Roman"/>
          <w:szCs w:val="24"/>
        </w:rPr>
        <w:t>Paydaş anketlerine ilişkin ortaya çıkan temel sonuçlara altta yer verilmiştir</w:t>
      </w:r>
      <w:r w:rsidR="004D6A37" w:rsidRPr="003E3766">
        <w:rPr>
          <w:rStyle w:val="AklamaBavurusu"/>
          <w:rFonts w:ascii="Times New Roman" w:hAnsi="Times New Roman"/>
          <w:sz w:val="24"/>
          <w:szCs w:val="24"/>
        </w:rPr>
        <w:t>.</w:t>
      </w:r>
    </w:p>
    <w:p w:rsidR="004D6A37" w:rsidRPr="003E3766" w:rsidRDefault="00C726D2" w:rsidP="004D6A37">
      <w:pPr>
        <w:pStyle w:val="Balk3"/>
        <w:rPr>
          <w:rFonts w:ascii="Times New Roman" w:hAnsi="Times New Roman"/>
          <w:color w:val="31849B" w:themeColor="accent5" w:themeShade="BF"/>
          <w:sz w:val="24"/>
          <w:szCs w:val="24"/>
        </w:rPr>
      </w:pPr>
      <w:r w:rsidRPr="003E3766">
        <w:rPr>
          <w:rFonts w:ascii="Times New Roman" w:hAnsi="Times New Roman"/>
          <w:color w:val="31849B" w:themeColor="accent5" w:themeShade="BF"/>
          <w:sz w:val="24"/>
          <w:szCs w:val="24"/>
        </w:rPr>
        <w:t>Öğrenci Anketi Sonuçları:</w:t>
      </w:r>
    </w:p>
    <w:p w:rsidR="00C726D2" w:rsidRPr="003E3766" w:rsidRDefault="003E3766" w:rsidP="004D6A37">
      <w:pPr>
        <w:pStyle w:val="Balk3"/>
        <w:rPr>
          <w:rFonts w:ascii="Times New Roman" w:hAnsi="Times New Roman"/>
          <w:sz w:val="24"/>
          <w:szCs w:val="24"/>
        </w:rPr>
      </w:pPr>
      <w:r>
        <w:rPr>
          <w:rFonts w:ascii="Times New Roman" w:hAnsi="Times New Roman"/>
          <w:sz w:val="24"/>
          <w:szCs w:val="24"/>
        </w:rPr>
        <w:t>……..</w:t>
      </w:r>
    </w:p>
    <w:p w:rsidR="003E3766" w:rsidRDefault="00C726D2" w:rsidP="006517D8">
      <w:pPr>
        <w:rPr>
          <w:rFonts w:ascii="Times New Roman" w:hAnsi="Times New Roman"/>
          <w:color w:val="31849B" w:themeColor="accent5" w:themeShade="BF"/>
          <w:szCs w:val="24"/>
        </w:rPr>
      </w:pPr>
      <w:r w:rsidRPr="003E3766">
        <w:rPr>
          <w:rFonts w:ascii="Times New Roman" w:hAnsi="Times New Roman"/>
          <w:color w:val="31849B" w:themeColor="accent5" w:themeShade="BF"/>
          <w:szCs w:val="24"/>
        </w:rPr>
        <w:t>Öğretmen Anketi Sonuçları:</w:t>
      </w:r>
    </w:p>
    <w:p w:rsidR="003E3766" w:rsidRPr="003E3766" w:rsidRDefault="003E3766" w:rsidP="006517D8">
      <w:pPr>
        <w:rPr>
          <w:rFonts w:ascii="Times New Roman" w:hAnsi="Times New Roman"/>
          <w:color w:val="31849B" w:themeColor="accent5" w:themeShade="BF"/>
          <w:szCs w:val="24"/>
        </w:rPr>
      </w:pPr>
      <w:r>
        <w:rPr>
          <w:rFonts w:ascii="Times New Roman" w:hAnsi="Times New Roman"/>
          <w:color w:val="31849B" w:themeColor="accent5" w:themeShade="BF"/>
          <w:szCs w:val="24"/>
        </w:rPr>
        <w:t>……</w:t>
      </w:r>
    </w:p>
    <w:p w:rsidR="00C726D2" w:rsidRDefault="00C726D2" w:rsidP="003E3766">
      <w:pPr>
        <w:rPr>
          <w:rFonts w:ascii="Times New Roman" w:hAnsi="Times New Roman"/>
          <w:color w:val="31849B" w:themeColor="accent5" w:themeShade="BF"/>
          <w:szCs w:val="24"/>
        </w:rPr>
      </w:pPr>
      <w:r w:rsidRPr="003E3766">
        <w:rPr>
          <w:rFonts w:ascii="Times New Roman" w:hAnsi="Times New Roman"/>
          <w:color w:val="31849B" w:themeColor="accent5" w:themeShade="BF"/>
          <w:szCs w:val="24"/>
        </w:rPr>
        <w:t>Veli Anketi Sonuçları:</w:t>
      </w:r>
    </w:p>
    <w:p w:rsidR="003E3766" w:rsidRPr="003E3766" w:rsidRDefault="003E3766" w:rsidP="003E3766">
      <w:pPr>
        <w:rPr>
          <w:rFonts w:ascii="Times New Roman" w:hAnsi="Times New Roman"/>
          <w:color w:val="31849B" w:themeColor="accent5" w:themeShade="BF"/>
          <w:szCs w:val="24"/>
        </w:rPr>
      </w:pPr>
      <w:r>
        <w:rPr>
          <w:rFonts w:ascii="Times New Roman" w:hAnsi="Times New Roman"/>
          <w:color w:val="31849B" w:themeColor="accent5" w:themeShade="BF"/>
          <w:szCs w:val="24"/>
        </w:rPr>
        <w:t>……..</w:t>
      </w:r>
    </w:p>
    <w:p w:rsidR="00C726D2" w:rsidRPr="003E3766" w:rsidRDefault="00C726D2" w:rsidP="006517D8">
      <w:pPr>
        <w:pStyle w:val="Balk2"/>
        <w:rPr>
          <w:rFonts w:ascii="Times New Roman" w:hAnsi="Times New Roman"/>
          <w:sz w:val="24"/>
          <w:szCs w:val="24"/>
        </w:rPr>
      </w:pPr>
      <w:r w:rsidRPr="00987750">
        <w:rPr>
          <w:szCs w:val="24"/>
        </w:rPr>
        <w:br w:type="page"/>
      </w:r>
      <w:bookmarkStart w:id="23" w:name="_Toc531097537"/>
      <w:r w:rsidRPr="003E3766">
        <w:rPr>
          <w:rFonts w:ascii="Times New Roman" w:hAnsi="Times New Roman"/>
          <w:sz w:val="24"/>
          <w:szCs w:val="24"/>
        </w:rPr>
        <w:lastRenderedPageBreak/>
        <w:t>GZFT (Güçlü, Zayıf, Fırsat, Tehdit) Analizi</w:t>
      </w:r>
      <w:bookmarkEnd w:id="22"/>
      <w:bookmarkEnd w:id="23"/>
      <w:r w:rsidR="00D960F8" w:rsidRPr="003E3766">
        <w:rPr>
          <w:rFonts w:ascii="Times New Roman" w:hAnsi="Times New Roman"/>
          <w:sz w:val="24"/>
          <w:szCs w:val="24"/>
        </w:rPr>
        <w:t xml:space="preserve"> </w:t>
      </w:r>
    </w:p>
    <w:p w:rsidR="00C726D2" w:rsidRPr="003E3766" w:rsidRDefault="00C726D2" w:rsidP="006517D8">
      <w:pPr>
        <w:rPr>
          <w:rFonts w:ascii="Times New Roman" w:hAnsi="Times New Roman"/>
          <w:szCs w:val="24"/>
        </w:rPr>
      </w:pPr>
      <w:r w:rsidRPr="003E3766">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3E3766" w:rsidRDefault="00C726D2" w:rsidP="006517D8">
      <w:pPr>
        <w:rPr>
          <w:rFonts w:ascii="Times New Roman" w:hAnsi="Times New Roman"/>
          <w:szCs w:val="24"/>
        </w:rPr>
      </w:pPr>
      <w:r w:rsidRPr="003E3766">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3E3766" w:rsidRDefault="00C726D2" w:rsidP="006517D8">
      <w:pPr>
        <w:pStyle w:val="Balk3"/>
        <w:rPr>
          <w:rFonts w:ascii="Times New Roman" w:hAnsi="Times New Roman"/>
          <w:color w:val="31849B" w:themeColor="accent5" w:themeShade="BF"/>
          <w:sz w:val="24"/>
          <w:szCs w:val="24"/>
        </w:rPr>
      </w:pPr>
      <w:bookmarkStart w:id="24" w:name="_Toc416084889"/>
      <w:r w:rsidRPr="003E3766">
        <w:rPr>
          <w:rFonts w:ascii="Times New Roman" w:hAnsi="Times New Roman"/>
          <w:color w:val="31849B" w:themeColor="accent5" w:themeShade="BF"/>
          <w:sz w:val="24"/>
          <w:szCs w:val="24"/>
        </w:rPr>
        <w:t xml:space="preserve">İç Faktörler </w:t>
      </w:r>
    </w:p>
    <w:p w:rsidR="00C726D2" w:rsidRPr="003E3766" w:rsidRDefault="00C726D2" w:rsidP="006517D8">
      <w:pPr>
        <w:rPr>
          <w:rFonts w:ascii="Times New Roman" w:hAnsi="Times New Roman"/>
          <w:szCs w:val="24"/>
        </w:rPr>
      </w:pPr>
      <w:r w:rsidRPr="003E3766">
        <w:rPr>
          <w:rFonts w:ascii="Times New Roman" w:hAnsi="Times New Roman"/>
          <w:szCs w:val="24"/>
        </w:rPr>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54174" w:rsidRPr="003E3766" w:rsidTr="00B178AF">
        <w:trPr>
          <w:trHeight w:hRule="exact" w:val="397"/>
        </w:trPr>
        <w:tc>
          <w:tcPr>
            <w:tcW w:w="2518" w:type="dxa"/>
            <w:shd w:val="clear" w:color="auto" w:fill="B6DDE8" w:themeFill="accent5" w:themeFillTint="66"/>
          </w:tcPr>
          <w:p w:rsidR="00454174" w:rsidRPr="003E3766" w:rsidRDefault="00454174" w:rsidP="006517D8">
            <w:pPr>
              <w:rPr>
                <w:rFonts w:ascii="Times New Roman" w:hAnsi="Times New Roman"/>
                <w:szCs w:val="24"/>
              </w:rPr>
            </w:pPr>
            <w:r w:rsidRPr="003E3766">
              <w:rPr>
                <w:rFonts w:ascii="Times New Roman" w:hAnsi="Times New Roman"/>
                <w:szCs w:val="24"/>
              </w:rPr>
              <w:t>Öğrenciler</w:t>
            </w:r>
          </w:p>
        </w:tc>
        <w:tc>
          <w:tcPr>
            <w:tcW w:w="11198" w:type="dxa"/>
            <w:shd w:val="clear" w:color="auto" w:fill="B6DDE8" w:themeFill="accent5" w:themeFillTint="66"/>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Öğrencilerimizin Sosyal ve Kültürel Etkinliklerine yatkın olması</w:t>
            </w:r>
          </w:p>
        </w:tc>
      </w:tr>
      <w:tr w:rsidR="00454174" w:rsidRPr="003E3766" w:rsidTr="00B178AF">
        <w:trPr>
          <w:trHeight w:hRule="exact" w:val="397"/>
        </w:trPr>
        <w:tc>
          <w:tcPr>
            <w:tcW w:w="2518" w:type="dxa"/>
            <w:shd w:val="clear" w:color="auto" w:fill="auto"/>
          </w:tcPr>
          <w:p w:rsidR="00454174" w:rsidRPr="003E3766" w:rsidRDefault="00454174" w:rsidP="006517D8">
            <w:pPr>
              <w:rPr>
                <w:rFonts w:ascii="Times New Roman" w:hAnsi="Times New Roman"/>
                <w:szCs w:val="24"/>
              </w:rPr>
            </w:pPr>
            <w:r w:rsidRPr="003E3766">
              <w:rPr>
                <w:rFonts w:ascii="Times New Roman" w:hAnsi="Times New Roman"/>
                <w:szCs w:val="24"/>
              </w:rPr>
              <w:t>Çalışanlar</w:t>
            </w:r>
          </w:p>
        </w:tc>
        <w:tc>
          <w:tcPr>
            <w:tcW w:w="11198" w:type="dxa"/>
            <w:shd w:val="clear" w:color="auto" w:fill="auto"/>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Çalışanlar arasında iletişimin iyi olması</w:t>
            </w:r>
          </w:p>
        </w:tc>
      </w:tr>
      <w:tr w:rsidR="00454174" w:rsidRPr="003E3766" w:rsidTr="00B178AF">
        <w:trPr>
          <w:trHeight w:hRule="exact" w:val="397"/>
        </w:trPr>
        <w:tc>
          <w:tcPr>
            <w:tcW w:w="2518" w:type="dxa"/>
            <w:shd w:val="clear" w:color="auto" w:fill="B6DDE8" w:themeFill="accent5" w:themeFillTint="66"/>
          </w:tcPr>
          <w:p w:rsidR="00454174" w:rsidRPr="003E3766" w:rsidRDefault="00454174" w:rsidP="006517D8">
            <w:pPr>
              <w:rPr>
                <w:rFonts w:ascii="Times New Roman" w:hAnsi="Times New Roman"/>
                <w:szCs w:val="24"/>
              </w:rPr>
            </w:pPr>
            <w:r w:rsidRPr="003E3766">
              <w:rPr>
                <w:rFonts w:ascii="Times New Roman" w:hAnsi="Times New Roman"/>
                <w:szCs w:val="24"/>
              </w:rPr>
              <w:t>Veliler</w:t>
            </w:r>
          </w:p>
        </w:tc>
        <w:tc>
          <w:tcPr>
            <w:tcW w:w="11198" w:type="dxa"/>
            <w:shd w:val="clear" w:color="auto" w:fill="B6DDE8" w:themeFill="accent5" w:themeFillTint="66"/>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Velilerimiz okula ve öğrencilere karşı duyarlı olmaları</w:t>
            </w:r>
          </w:p>
        </w:tc>
      </w:tr>
      <w:tr w:rsidR="00454174" w:rsidRPr="003E3766" w:rsidTr="00B178AF">
        <w:trPr>
          <w:trHeight w:hRule="exact" w:val="397"/>
        </w:trPr>
        <w:tc>
          <w:tcPr>
            <w:tcW w:w="2518" w:type="dxa"/>
            <w:shd w:val="clear" w:color="auto" w:fill="auto"/>
          </w:tcPr>
          <w:p w:rsidR="00454174" w:rsidRPr="003E3766" w:rsidRDefault="00454174" w:rsidP="006517D8">
            <w:pPr>
              <w:rPr>
                <w:rFonts w:ascii="Times New Roman" w:hAnsi="Times New Roman"/>
                <w:szCs w:val="24"/>
              </w:rPr>
            </w:pPr>
            <w:r w:rsidRPr="003E3766">
              <w:rPr>
                <w:rFonts w:ascii="Times New Roman" w:hAnsi="Times New Roman"/>
                <w:szCs w:val="24"/>
              </w:rPr>
              <w:t>Bina ve Yerleşke</w:t>
            </w:r>
          </w:p>
        </w:tc>
        <w:tc>
          <w:tcPr>
            <w:tcW w:w="11198" w:type="dxa"/>
            <w:shd w:val="clear" w:color="auto" w:fill="auto"/>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Temiz , düzenli ve yenilenmiş olması</w:t>
            </w:r>
          </w:p>
        </w:tc>
      </w:tr>
      <w:tr w:rsidR="00454174" w:rsidRPr="003E3766" w:rsidTr="00B178AF">
        <w:trPr>
          <w:trHeight w:hRule="exact" w:val="397"/>
        </w:trPr>
        <w:tc>
          <w:tcPr>
            <w:tcW w:w="2518" w:type="dxa"/>
            <w:shd w:val="clear" w:color="auto" w:fill="B6DDE8" w:themeFill="accent5" w:themeFillTint="66"/>
          </w:tcPr>
          <w:p w:rsidR="00454174" w:rsidRPr="003E3766" w:rsidRDefault="00454174" w:rsidP="006517D8">
            <w:pPr>
              <w:rPr>
                <w:rFonts w:ascii="Times New Roman" w:hAnsi="Times New Roman"/>
                <w:szCs w:val="24"/>
              </w:rPr>
            </w:pPr>
            <w:r w:rsidRPr="003E3766">
              <w:rPr>
                <w:rFonts w:ascii="Times New Roman" w:hAnsi="Times New Roman"/>
                <w:szCs w:val="24"/>
              </w:rPr>
              <w:t>Donanım</w:t>
            </w:r>
          </w:p>
        </w:tc>
        <w:tc>
          <w:tcPr>
            <w:tcW w:w="11198" w:type="dxa"/>
            <w:shd w:val="clear" w:color="auto" w:fill="B6DDE8" w:themeFill="accent5" w:themeFillTint="66"/>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Okulun teknolojik donanımının öğrenci ihtiyaçlarını karşılayacak seviyede olması</w:t>
            </w:r>
          </w:p>
        </w:tc>
      </w:tr>
      <w:tr w:rsidR="00454174" w:rsidRPr="003E3766" w:rsidTr="00B178AF">
        <w:trPr>
          <w:trHeight w:hRule="exact" w:val="397"/>
        </w:trPr>
        <w:tc>
          <w:tcPr>
            <w:tcW w:w="2518" w:type="dxa"/>
            <w:shd w:val="clear" w:color="auto" w:fill="auto"/>
          </w:tcPr>
          <w:p w:rsidR="00454174" w:rsidRPr="003E3766" w:rsidRDefault="00454174" w:rsidP="006517D8">
            <w:pPr>
              <w:rPr>
                <w:rFonts w:ascii="Times New Roman" w:hAnsi="Times New Roman"/>
                <w:szCs w:val="24"/>
              </w:rPr>
            </w:pPr>
            <w:r w:rsidRPr="003E3766">
              <w:rPr>
                <w:rFonts w:ascii="Times New Roman" w:hAnsi="Times New Roman"/>
                <w:szCs w:val="24"/>
              </w:rPr>
              <w:t>Bütçe</w:t>
            </w:r>
          </w:p>
        </w:tc>
        <w:tc>
          <w:tcPr>
            <w:tcW w:w="11198" w:type="dxa"/>
            <w:shd w:val="clear" w:color="auto" w:fill="auto"/>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Desteklerle okulun bütçesi devam etmektedir.</w:t>
            </w:r>
          </w:p>
        </w:tc>
      </w:tr>
      <w:tr w:rsidR="00454174" w:rsidRPr="003E3766" w:rsidTr="00B178AF">
        <w:trPr>
          <w:trHeight w:hRule="exact" w:val="397"/>
        </w:trPr>
        <w:tc>
          <w:tcPr>
            <w:tcW w:w="2518" w:type="dxa"/>
            <w:shd w:val="clear" w:color="auto" w:fill="B6DDE8" w:themeFill="accent5" w:themeFillTint="66"/>
          </w:tcPr>
          <w:p w:rsidR="00454174" w:rsidRPr="003E3766" w:rsidRDefault="00454174" w:rsidP="006517D8">
            <w:pPr>
              <w:rPr>
                <w:rFonts w:ascii="Times New Roman" w:hAnsi="Times New Roman"/>
                <w:szCs w:val="24"/>
              </w:rPr>
            </w:pPr>
            <w:r w:rsidRPr="003E3766">
              <w:rPr>
                <w:rFonts w:ascii="Times New Roman" w:hAnsi="Times New Roman"/>
                <w:szCs w:val="24"/>
              </w:rPr>
              <w:t>Yönetim Süreçleri</w:t>
            </w:r>
          </w:p>
        </w:tc>
        <w:tc>
          <w:tcPr>
            <w:tcW w:w="11198" w:type="dxa"/>
            <w:shd w:val="clear" w:color="auto" w:fill="B6DDE8" w:themeFill="accent5" w:themeFillTint="66"/>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İdare ve öğretmen ilişkilerinin uyumlu olması</w:t>
            </w:r>
          </w:p>
        </w:tc>
      </w:tr>
      <w:tr w:rsidR="00454174" w:rsidRPr="003E3766" w:rsidTr="00B178AF">
        <w:trPr>
          <w:trHeight w:hRule="exact" w:val="397"/>
        </w:trPr>
        <w:tc>
          <w:tcPr>
            <w:tcW w:w="2518" w:type="dxa"/>
            <w:shd w:val="clear" w:color="auto" w:fill="auto"/>
          </w:tcPr>
          <w:p w:rsidR="00454174" w:rsidRPr="003E3766" w:rsidRDefault="00454174" w:rsidP="006517D8">
            <w:pPr>
              <w:rPr>
                <w:rFonts w:ascii="Times New Roman" w:hAnsi="Times New Roman"/>
                <w:szCs w:val="24"/>
              </w:rPr>
            </w:pPr>
            <w:r w:rsidRPr="003E3766">
              <w:rPr>
                <w:rFonts w:ascii="Times New Roman" w:hAnsi="Times New Roman"/>
                <w:szCs w:val="24"/>
              </w:rPr>
              <w:t>İletişim Süreçleri</w:t>
            </w:r>
          </w:p>
        </w:tc>
        <w:tc>
          <w:tcPr>
            <w:tcW w:w="11198" w:type="dxa"/>
            <w:shd w:val="clear" w:color="auto" w:fill="auto"/>
          </w:tcPr>
          <w:p w:rsidR="00454174" w:rsidRPr="003E3766" w:rsidRDefault="00454174" w:rsidP="00454174">
            <w:pPr>
              <w:spacing w:after="0"/>
              <w:jc w:val="both"/>
              <w:rPr>
                <w:rFonts w:ascii="Times New Roman" w:hAnsi="Times New Roman"/>
                <w:szCs w:val="24"/>
              </w:rPr>
            </w:pPr>
            <w:r w:rsidRPr="003E3766">
              <w:rPr>
                <w:rFonts w:ascii="Times New Roman" w:hAnsi="Times New Roman"/>
                <w:szCs w:val="24"/>
              </w:rPr>
              <w:t>Okulumuzun personel ve öğrenicilerine iletişimin açık olması</w:t>
            </w:r>
          </w:p>
        </w:tc>
      </w:tr>
    </w:tbl>
    <w:p w:rsidR="00C726D2" w:rsidRPr="003E3766" w:rsidRDefault="00C726D2" w:rsidP="006517D8">
      <w:pPr>
        <w:rPr>
          <w:rFonts w:ascii="Times New Roman" w:hAnsi="Times New Roman"/>
          <w:szCs w:val="24"/>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(Unicef&amp;Meb) kapsayıcı erken çocukluk eğitimi projesi pilot okulu olmamız</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Çalışanlar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 xml:space="preserve">1. Güçlü ve deneyimli öğretmen kadrosu </w:t>
            </w:r>
          </w:p>
          <w:p w:rsidR="00C726D2" w:rsidRPr="003E3766" w:rsidRDefault="00C726D2" w:rsidP="006517D8">
            <w:pPr>
              <w:rPr>
                <w:rFonts w:ascii="Times New Roman" w:hAnsi="Times New Roman"/>
              </w:rPr>
            </w:pPr>
            <w:r w:rsidRPr="003E3766">
              <w:rPr>
                <w:rFonts w:ascii="Times New Roman" w:hAnsi="Times New Roman"/>
              </w:rPr>
              <w:lastRenderedPageBreak/>
              <w:t>2. Çalışanlarımızın uyumlu ve iş birliği içinde çalışma ve kurum kültürüne sahip olması</w:t>
            </w:r>
          </w:p>
          <w:p w:rsidR="00C726D2" w:rsidRPr="003E3766" w:rsidRDefault="00C726D2" w:rsidP="006517D8">
            <w:pPr>
              <w:rPr>
                <w:rFonts w:ascii="Times New Roman" w:hAnsi="Times New Roman"/>
              </w:rPr>
            </w:pPr>
            <w:r w:rsidRPr="003E3766">
              <w:rPr>
                <w:rFonts w:ascii="Times New Roman" w:hAnsi="Times New Roman"/>
              </w:rPr>
              <w:t>3. Öğretmen yönetici iş birliğinin güçlü olması</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lastRenderedPageBreak/>
              <w:t>Veliler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CC3DE7" w:rsidRPr="003E3766">
              <w:rPr>
                <w:rFonts w:ascii="Times New Roman" w:hAnsi="Times New Roman"/>
              </w:rPr>
              <w:t xml:space="preserve"> </w:t>
            </w:r>
            <w:r w:rsidRPr="003E3766">
              <w:rPr>
                <w:rFonts w:ascii="Times New Roman" w:hAnsi="Times New Roman"/>
              </w:rPr>
              <w:t>Okul Aile İşbirliğine önem veren velilerimizin olması</w:t>
            </w:r>
          </w:p>
          <w:p w:rsidR="00C726D2" w:rsidRPr="003E3766" w:rsidRDefault="00C726D2" w:rsidP="006517D8">
            <w:pPr>
              <w:rPr>
                <w:rFonts w:ascii="Times New Roman" w:hAnsi="Times New Roman"/>
              </w:rPr>
            </w:pPr>
            <w:r w:rsidRPr="003E3766">
              <w:rPr>
                <w:rFonts w:ascii="Times New Roman" w:hAnsi="Times New Roman"/>
              </w:rPr>
              <w:t>2.</w:t>
            </w:r>
            <w:r w:rsidR="00CC3DE7" w:rsidRPr="003E3766">
              <w:rPr>
                <w:rFonts w:ascii="Times New Roman" w:hAnsi="Times New Roman"/>
              </w:rPr>
              <w:t xml:space="preserve"> </w:t>
            </w:r>
            <w:r w:rsidRPr="003E3766">
              <w:rPr>
                <w:rFonts w:ascii="Times New Roman" w:hAnsi="Times New Roman"/>
              </w:rPr>
              <w:t>Veli iletişiminin güçlü olması</w:t>
            </w:r>
          </w:p>
          <w:p w:rsidR="00C726D2" w:rsidRPr="003E3766" w:rsidRDefault="00C726D2" w:rsidP="006517D8">
            <w:pPr>
              <w:rPr>
                <w:rFonts w:ascii="Times New Roman" w:hAnsi="Times New Roman"/>
              </w:rPr>
            </w:pPr>
            <w:r w:rsidRPr="003E3766">
              <w:rPr>
                <w:rFonts w:ascii="Times New Roman" w:hAnsi="Times New Roman"/>
              </w:rPr>
              <w:t>3.</w:t>
            </w:r>
            <w:r w:rsidR="00CC3DE7" w:rsidRPr="003E3766">
              <w:rPr>
                <w:rFonts w:ascii="Times New Roman" w:hAnsi="Times New Roman"/>
              </w:rPr>
              <w:t xml:space="preserve"> </w:t>
            </w:r>
            <w:r w:rsidRPr="003E3766">
              <w:rPr>
                <w:rFonts w:ascii="Times New Roman" w:hAnsi="Times New Roman"/>
              </w:rPr>
              <w:t>Okul Aile Birliğinin aktif çalışması</w:t>
            </w:r>
          </w:p>
        </w:tc>
      </w:tr>
      <w:tr w:rsidR="00C726D2" w:rsidRPr="003E3766" w:rsidTr="00B10912">
        <w:trPr>
          <w:trHeight w:val="599"/>
        </w:trPr>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Bina ve Yerleşke</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 Konum olarak merkezi bir yerleşim yerinde olması</w:t>
            </w:r>
          </w:p>
          <w:p w:rsidR="00C726D2" w:rsidRPr="003E3766" w:rsidRDefault="00C726D2" w:rsidP="006517D8">
            <w:pPr>
              <w:rPr>
                <w:rFonts w:ascii="Times New Roman" w:hAnsi="Times New Roman"/>
              </w:rPr>
            </w:pPr>
            <w:r w:rsidRPr="003E3766">
              <w:rPr>
                <w:rFonts w:ascii="Times New Roman" w:hAnsi="Times New Roman"/>
              </w:rPr>
              <w:t>2. Okul fiziki yapısının iyi durumda olması</w:t>
            </w:r>
          </w:p>
          <w:p w:rsidR="00C726D2" w:rsidRPr="003E3766" w:rsidRDefault="00C726D2" w:rsidP="006517D8">
            <w:pPr>
              <w:rPr>
                <w:rFonts w:ascii="Times New Roman" w:hAnsi="Times New Roman"/>
              </w:rPr>
            </w:pPr>
            <w:r w:rsidRPr="003E3766">
              <w:rPr>
                <w:rFonts w:ascii="Times New Roman" w:hAnsi="Times New Roman"/>
              </w:rPr>
              <w:t>3. Sınıflardaki öğrenme merkezlerinin okul öncesi eğitim programına göre oluşturulmuş olması</w:t>
            </w:r>
          </w:p>
          <w:p w:rsidR="00C726D2" w:rsidRPr="003E3766" w:rsidRDefault="00C726D2" w:rsidP="006517D8">
            <w:pPr>
              <w:rPr>
                <w:rFonts w:ascii="Times New Roman" w:hAnsi="Times New Roman"/>
              </w:rPr>
            </w:pPr>
            <w:r w:rsidRPr="003E3766">
              <w:rPr>
                <w:rFonts w:ascii="Times New Roman" w:hAnsi="Times New Roman"/>
              </w:rPr>
              <w:t>4. Okula ulaşımın kolay olması</w:t>
            </w:r>
          </w:p>
          <w:p w:rsidR="00C726D2" w:rsidRPr="003E3766" w:rsidRDefault="00C726D2" w:rsidP="006517D8">
            <w:pPr>
              <w:rPr>
                <w:rFonts w:ascii="Times New Roman" w:hAnsi="Times New Roman"/>
              </w:rPr>
            </w:pPr>
            <w:r w:rsidRPr="003E3766">
              <w:rPr>
                <w:rFonts w:ascii="Times New Roman" w:hAnsi="Times New Roman"/>
              </w:rPr>
              <w:t>5.</w:t>
            </w:r>
            <w:r w:rsidR="00CC3DE7" w:rsidRPr="003E3766">
              <w:rPr>
                <w:rFonts w:ascii="Times New Roman" w:hAnsi="Times New Roman"/>
              </w:rPr>
              <w:t xml:space="preserve"> </w:t>
            </w:r>
            <w:r w:rsidRPr="003E3766">
              <w:rPr>
                <w:rFonts w:ascii="Times New Roman" w:hAnsi="Times New Roman"/>
              </w:rPr>
              <w:t>Okula yakın bir hastanenin bulunması</w:t>
            </w:r>
          </w:p>
          <w:p w:rsidR="00C726D2" w:rsidRPr="003E3766" w:rsidRDefault="00C726D2" w:rsidP="006517D8">
            <w:pPr>
              <w:rPr>
                <w:rFonts w:ascii="Times New Roman" w:hAnsi="Times New Roman"/>
              </w:rPr>
            </w:pPr>
            <w:r w:rsidRPr="003E3766">
              <w:rPr>
                <w:rFonts w:ascii="Times New Roman" w:hAnsi="Times New Roman"/>
              </w:rPr>
              <w:t>6.</w:t>
            </w:r>
            <w:r w:rsidR="00CC3DE7" w:rsidRPr="003E3766">
              <w:rPr>
                <w:rFonts w:ascii="Times New Roman" w:hAnsi="Times New Roman"/>
              </w:rPr>
              <w:t xml:space="preserve"> </w:t>
            </w:r>
            <w:r w:rsidRPr="003E3766">
              <w:rPr>
                <w:rFonts w:ascii="Times New Roman" w:hAnsi="Times New Roman"/>
              </w:rPr>
              <w:t>Okul bahçesinin dış mekan etkinlikleri için uygun olması</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Donanım</w:t>
            </w:r>
          </w:p>
        </w:tc>
        <w:tc>
          <w:tcPr>
            <w:tcW w:w="11340" w:type="dxa"/>
            <w:shd w:val="clear" w:color="auto" w:fill="auto"/>
          </w:tcPr>
          <w:p w:rsidR="00C726D2" w:rsidRPr="003E3766" w:rsidRDefault="00C726D2" w:rsidP="00B10912">
            <w:pPr>
              <w:pStyle w:val="AralkYok"/>
              <w:jc w:val="both"/>
              <w:rPr>
                <w:rFonts w:ascii="Times New Roman" w:hAnsi="Times New Roman"/>
                <w:sz w:val="24"/>
                <w:szCs w:val="24"/>
              </w:rPr>
            </w:pPr>
            <w:r w:rsidRPr="003E3766">
              <w:rPr>
                <w:rFonts w:ascii="Times New Roman" w:hAnsi="Times New Roman"/>
                <w:sz w:val="24"/>
                <w:szCs w:val="24"/>
              </w:rPr>
              <w:t>1.</w:t>
            </w:r>
            <w:r w:rsidR="00CC3DE7" w:rsidRPr="003E3766">
              <w:rPr>
                <w:rFonts w:ascii="Times New Roman" w:hAnsi="Times New Roman"/>
                <w:sz w:val="24"/>
                <w:szCs w:val="24"/>
              </w:rPr>
              <w:t xml:space="preserve"> </w:t>
            </w:r>
            <w:r w:rsidRPr="003E3766">
              <w:rPr>
                <w:rFonts w:ascii="Times New Roman" w:hAnsi="Times New Roman"/>
                <w:sz w:val="24"/>
                <w:szCs w:val="24"/>
              </w:rPr>
              <w:t>ADSL bağlantısının olması</w:t>
            </w:r>
          </w:p>
          <w:p w:rsidR="00CC3DE7" w:rsidRPr="003E3766" w:rsidRDefault="00CC3DE7" w:rsidP="00B10912">
            <w:pPr>
              <w:pStyle w:val="AralkYok"/>
              <w:jc w:val="both"/>
              <w:rPr>
                <w:rFonts w:ascii="Times New Roman" w:hAnsi="Times New Roman"/>
                <w:sz w:val="24"/>
                <w:szCs w:val="24"/>
              </w:rPr>
            </w:pPr>
          </w:p>
          <w:p w:rsidR="00C726D2" w:rsidRPr="003E3766" w:rsidRDefault="00C726D2" w:rsidP="006517D8">
            <w:pPr>
              <w:rPr>
                <w:rFonts w:ascii="Times New Roman" w:hAnsi="Times New Roman"/>
              </w:rPr>
            </w:pPr>
            <w:r w:rsidRPr="003E3766">
              <w:rPr>
                <w:rFonts w:ascii="Times New Roman" w:hAnsi="Times New Roman"/>
              </w:rPr>
              <w:t>2.</w:t>
            </w:r>
            <w:r w:rsidR="00CC3DE7" w:rsidRPr="003E3766">
              <w:rPr>
                <w:rFonts w:ascii="Times New Roman" w:hAnsi="Times New Roman"/>
              </w:rPr>
              <w:t xml:space="preserve"> </w:t>
            </w:r>
            <w:r w:rsidRPr="003E3766">
              <w:rPr>
                <w:rFonts w:ascii="Times New Roman" w:hAnsi="Times New Roman"/>
              </w:rPr>
              <w:t>Güvenlik kameralarının olması</w:t>
            </w:r>
          </w:p>
          <w:p w:rsidR="00C726D2" w:rsidRPr="003E3766" w:rsidRDefault="00C726D2" w:rsidP="006517D8">
            <w:pPr>
              <w:rPr>
                <w:rFonts w:ascii="Times New Roman" w:hAnsi="Times New Roman"/>
              </w:rPr>
            </w:pPr>
            <w:r w:rsidRPr="003E3766">
              <w:rPr>
                <w:rFonts w:ascii="Times New Roman" w:hAnsi="Times New Roman"/>
              </w:rPr>
              <w:t>3.</w:t>
            </w:r>
            <w:r w:rsidR="00CC3DE7" w:rsidRPr="003E3766">
              <w:rPr>
                <w:rFonts w:ascii="Times New Roman" w:hAnsi="Times New Roman"/>
              </w:rPr>
              <w:t xml:space="preserve"> </w:t>
            </w:r>
            <w:r w:rsidRPr="003E3766">
              <w:rPr>
                <w:rFonts w:ascii="Times New Roman" w:hAnsi="Times New Roman"/>
              </w:rPr>
              <w:t>Her sınıfta bilgisayar ve projeksiyon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Bütçe</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CC3DE7" w:rsidRPr="003E3766">
              <w:rPr>
                <w:rFonts w:ascii="Times New Roman" w:hAnsi="Times New Roman"/>
              </w:rPr>
              <w:t xml:space="preserve"> </w:t>
            </w:r>
            <w:r w:rsidRPr="003E3766">
              <w:rPr>
                <w:rFonts w:ascii="Times New Roman" w:hAnsi="Times New Roman"/>
              </w:rPr>
              <w:t>Okul bütçesinin var olması ve bütçenin veli katkılarıyla oluşması</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Yönetim Süreçleri</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 Yönetim kadrosunun kadrolu yöneticilerden oluşması</w:t>
            </w:r>
          </w:p>
          <w:p w:rsidR="00C726D2" w:rsidRPr="003E3766" w:rsidRDefault="00C726D2" w:rsidP="006517D8">
            <w:pPr>
              <w:rPr>
                <w:rFonts w:ascii="Times New Roman" w:hAnsi="Times New Roman"/>
              </w:rPr>
            </w:pPr>
            <w:r w:rsidRPr="003E3766">
              <w:rPr>
                <w:rFonts w:ascii="Times New Roman" w:hAnsi="Times New Roman"/>
              </w:rPr>
              <w:t>2. Şeffaf, paylaşımcı, değişime açık bir yönetim anlayışının bulunması</w:t>
            </w:r>
          </w:p>
          <w:p w:rsidR="00C726D2" w:rsidRPr="003E3766" w:rsidRDefault="00C726D2" w:rsidP="006517D8">
            <w:pPr>
              <w:rPr>
                <w:rFonts w:ascii="Times New Roman" w:hAnsi="Times New Roman"/>
              </w:rPr>
            </w:pPr>
            <w:r w:rsidRPr="003E3766">
              <w:rPr>
                <w:rFonts w:ascii="Times New Roman" w:hAnsi="Times New Roman"/>
              </w:rPr>
              <w:t>3.</w:t>
            </w:r>
            <w:r w:rsidR="00CC3DE7" w:rsidRPr="003E3766">
              <w:rPr>
                <w:rFonts w:ascii="Times New Roman" w:hAnsi="Times New Roman"/>
              </w:rPr>
              <w:t xml:space="preserve"> </w:t>
            </w:r>
            <w:r w:rsidRPr="003E3766">
              <w:rPr>
                <w:rFonts w:ascii="Times New Roman" w:hAnsi="Times New Roman"/>
              </w:rPr>
              <w:t>Komisyonların etkin çalışması</w:t>
            </w:r>
          </w:p>
          <w:p w:rsidR="00C726D2" w:rsidRPr="003E3766" w:rsidRDefault="00C726D2" w:rsidP="006517D8">
            <w:pPr>
              <w:rPr>
                <w:rFonts w:ascii="Times New Roman" w:hAnsi="Times New Roman"/>
              </w:rPr>
            </w:pPr>
            <w:r w:rsidRPr="003E3766">
              <w:rPr>
                <w:rFonts w:ascii="Times New Roman" w:hAnsi="Times New Roman"/>
              </w:rPr>
              <w:t>4.</w:t>
            </w:r>
            <w:r w:rsidR="00CC3DE7" w:rsidRPr="003E3766">
              <w:rPr>
                <w:rFonts w:ascii="Times New Roman" w:hAnsi="Times New Roman"/>
              </w:rPr>
              <w:t xml:space="preserve"> </w:t>
            </w:r>
            <w:r w:rsidRPr="003E3766">
              <w:rPr>
                <w:rFonts w:ascii="Times New Roman" w:hAnsi="Times New Roman"/>
              </w:rPr>
              <w:t>Yeniliklerin okul yönetimi ve öğretmenler tarafından takip edilerek uygulanması</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İletişim Süreçleri</w:t>
            </w:r>
          </w:p>
        </w:tc>
        <w:tc>
          <w:tcPr>
            <w:tcW w:w="11340" w:type="dxa"/>
            <w:shd w:val="clear" w:color="auto" w:fill="auto"/>
          </w:tcPr>
          <w:p w:rsidR="00C726D2" w:rsidRPr="003E3766" w:rsidRDefault="00C726D2" w:rsidP="00CC3DE7">
            <w:pPr>
              <w:rPr>
                <w:rFonts w:ascii="Times New Roman" w:hAnsi="Times New Roman"/>
              </w:rPr>
            </w:pPr>
            <w:r w:rsidRPr="003E3766">
              <w:rPr>
                <w:rFonts w:ascii="Times New Roman" w:hAnsi="Times New Roman"/>
              </w:rPr>
              <w:t>1. Dış paydaşlara yakın bir konumda bulunması</w:t>
            </w:r>
          </w:p>
          <w:p w:rsidR="00C726D2" w:rsidRPr="003E3766" w:rsidRDefault="00C726D2" w:rsidP="00CC3DE7">
            <w:pPr>
              <w:rPr>
                <w:rFonts w:ascii="Times New Roman" w:hAnsi="Times New Roman"/>
              </w:rPr>
            </w:pPr>
            <w:r w:rsidRPr="003E3766">
              <w:rPr>
                <w:rFonts w:ascii="Times New Roman" w:hAnsi="Times New Roman"/>
              </w:rPr>
              <w:lastRenderedPageBreak/>
              <w:t>2. Okulun diğer okul ve kurumlarla işbirliği içinde olması</w:t>
            </w:r>
          </w:p>
          <w:p w:rsidR="00C726D2" w:rsidRPr="003E3766" w:rsidRDefault="00C726D2" w:rsidP="00CC3DE7">
            <w:pPr>
              <w:pStyle w:val="AralkYok"/>
              <w:rPr>
                <w:rFonts w:ascii="Times New Roman" w:hAnsi="Times New Roman"/>
                <w:sz w:val="24"/>
                <w:szCs w:val="24"/>
              </w:rPr>
            </w:pPr>
            <w:r w:rsidRPr="003E3766">
              <w:rPr>
                <w:rFonts w:ascii="Times New Roman" w:hAnsi="Times New Roman"/>
                <w:sz w:val="24"/>
                <w:szCs w:val="24"/>
              </w:rPr>
              <w:t>3.</w:t>
            </w:r>
            <w:r w:rsidR="00CC3DE7" w:rsidRPr="003E3766">
              <w:rPr>
                <w:rFonts w:ascii="Times New Roman" w:hAnsi="Times New Roman"/>
                <w:sz w:val="24"/>
                <w:szCs w:val="24"/>
              </w:rPr>
              <w:t xml:space="preserve"> </w:t>
            </w:r>
            <w:r w:rsidRPr="003E3766">
              <w:rPr>
                <w:rFonts w:ascii="Times New Roman" w:hAnsi="Times New Roman"/>
                <w:sz w:val="24"/>
                <w:szCs w:val="24"/>
              </w:rPr>
              <w:t>Okul yönetici ve öğretmenlerinin ihtiyaç duyduğunda İlçe Milli Eğitim Müdürlüğü yöneticilerine ulaşabilmesi</w:t>
            </w:r>
          </w:p>
          <w:p w:rsidR="00CC3DE7" w:rsidRPr="003E3766" w:rsidRDefault="00CC3DE7" w:rsidP="00CC3DE7">
            <w:pPr>
              <w:pStyle w:val="AralkYok"/>
              <w:rPr>
                <w:rFonts w:ascii="Times New Roman" w:hAnsi="Times New Roman"/>
                <w:sz w:val="24"/>
                <w:szCs w:val="24"/>
              </w:rPr>
            </w:pPr>
          </w:p>
          <w:p w:rsidR="00C726D2" w:rsidRPr="003E3766" w:rsidRDefault="00C726D2" w:rsidP="00CC3DE7">
            <w:pPr>
              <w:rPr>
                <w:rFonts w:ascii="Times New Roman" w:hAnsi="Times New Roman"/>
              </w:rPr>
            </w:pPr>
            <w:r w:rsidRPr="003E3766">
              <w:rPr>
                <w:rFonts w:ascii="Times New Roman" w:hAnsi="Times New Roman"/>
              </w:rPr>
              <w:t>4.</w:t>
            </w:r>
            <w:r w:rsidR="00CC3DE7" w:rsidRPr="003E3766">
              <w:rPr>
                <w:rFonts w:ascii="Times New Roman" w:hAnsi="Times New Roman"/>
              </w:rPr>
              <w:t xml:space="preserve"> </w:t>
            </w:r>
            <w:r w:rsidRPr="003E3766">
              <w:rPr>
                <w:rFonts w:ascii="Times New Roman" w:hAnsi="Times New Roman"/>
              </w:rPr>
              <w:t>Okul Aile Birliğinin iş birliğine açık olması</w:t>
            </w:r>
          </w:p>
          <w:p w:rsidR="00C726D2" w:rsidRPr="003E3766" w:rsidRDefault="00C726D2" w:rsidP="00CC3DE7">
            <w:pPr>
              <w:rPr>
                <w:rFonts w:ascii="Times New Roman" w:hAnsi="Times New Roman"/>
              </w:rPr>
            </w:pPr>
            <w:r w:rsidRPr="003E3766">
              <w:rPr>
                <w:rFonts w:ascii="Times New Roman" w:hAnsi="Times New Roman"/>
              </w:rPr>
              <w:t>5.</w:t>
            </w:r>
            <w:r w:rsidR="00CC3DE7" w:rsidRPr="003E3766">
              <w:rPr>
                <w:rFonts w:ascii="Times New Roman" w:hAnsi="Times New Roman"/>
              </w:rPr>
              <w:t xml:space="preserve"> </w:t>
            </w:r>
            <w:r w:rsidRPr="003E3766">
              <w:rPr>
                <w:rFonts w:ascii="Times New Roman" w:hAnsi="Times New Roman"/>
              </w:rPr>
              <w:t>STK ve yerel yönetimlerle işbirliği içinde olunması</w:t>
            </w:r>
          </w:p>
          <w:p w:rsidR="00C726D2" w:rsidRPr="003E3766" w:rsidRDefault="00C726D2" w:rsidP="00CC3DE7">
            <w:pPr>
              <w:rPr>
                <w:rFonts w:ascii="Times New Roman" w:hAnsi="Times New Roman"/>
              </w:rPr>
            </w:pPr>
            <w:r w:rsidRPr="003E3766">
              <w:rPr>
                <w:rFonts w:ascii="Times New Roman" w:hAnsi="Times New Roman"/>
              </w:rPr>
              <w:t>6. Üniversite ile işbirliğinde olunması</w:t>
            </w:r>
          </w:p>
        </w:tc>
      </w:tr>
      <w:tr w:rsidR="00C726D2" w:rsidRPr="003E3766"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lastRenderedPageBreak/>
              <w:t>Diğer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 Rehberlik normunun yeniden verilmesiyle rehberlik servisinin aktif çalışmaya başlaması</w:t>
            </w:r>
          </w:p>
          <w:p w:rsidR="00C726D2" w:rsidRPr="003E3766" w:rsidRDefault="00C726D2" w:rsidP="006517D8">
            <w:pPr>
              <w:rPr>
                <w:rFonts w:ascii="Times New Roman" w:hAnsi="Times New Roman"/>
              </w:rPr>
            </w:pPr>
            <w:r w:rsidRPr="003E3766">
              <w:rPr>
                <w:rFonts w:ascii="Times New Roman" w:hAnsi="Times New Roman"/>
              </w:rPr>
              <w:t xml:space="preserve">2. Temizlik ve hijyene dikkat edilmesi </w:t>
            </w:r>
          </w:p>
          <w:p w:rsidR="00C726D2" w:rsidRPr="003E3766" w:rsidRDefault="00C726D2" w:rsidP="006517D8">
            <w:pPr>
              <w:rPr>
                <w:rFonts w:ascii="Times New Roman" w:hAnsi="Times New Roman"/>
              </w:rPr>
            </w:pPr>
            <w:r w:rsidRPr="003E3766">
              <w:rPr>
                <w:rFonts w:ascii="Times New Roman" w:hAnsi="Times New Roman"/>
              </w:rPr>
              <w:t>3.Çeşitli proje ve uygulamalar kapsamında okulun pilot okul olarak seçilmesi</w:t>
            </w:r>
          </w:p>
          <w:p w:rsidR="00C726D2" w:rsidRPr="003E3766" w:rsidRDefault="00C726D2" w:rsidP="006517D8">
            <w:pPr>
              <w:rPr>
                <w:rFonts w:ascii="Times New Roman" w:hAnsi="Times New Roman"/>
              </w:rPr>
            </w:pPr>
            <w:r w:rsidRPr="003E3766">
              <w:rPr>
                <w:rFonts w:ascii="Times New Roman" w:hAnsi="Times New Roman"/>
              </w:rPr>
              <w:t>4. Okulumuzun güçlü bir bilgi birikimine ve deneyime sahip olması</w:t>
            </w:r>
          </w:p>
          <w:p w:rsidR="00C726D2" w:rsidRPr="003E3766" w:rsidRDefault="00C726D2" w:rsidP="006517D8">
            <w:pPr>
              <w:rPr>
                <w:rFonts w:ascii="Times New Roman" w:hAnsi="Times New Roman"/>
              </w:rPr>
            </w:pPr>
            <w:r w:rsidRPr="003E3766">
              <w:rPr>
                <w:rFonts w:ascii="Times New Roman" w:hAnsi="Times New Roman"/>
              </w:rPr>
              <w:t>5.</w:t>
            </w:r>
            <w:r w:rsidR="00CC3DE7" w:rsidRPr="003E3766">
              <w:rPr>
                <w:rFonts w:ascii="Times New Roman" w:hAnsi="Times New Roman"/>
              </w:rPr>
              <w:t xml:space="preserve"> </w:t>
            </w:r>
            <w:r w:rsidRPr="003E3766">
              <w:rPr>
                <w:rFonts w:ascii="Times New Roman" w:hAnsi="Times New Roman"/>
              </w:rPr>
              <w:t>Öğretmenlik deneyimi ve beceri eğitimi için öğretmen adayı öğrencilerinin okulumuzda eğitim alıyor olması</w:t>
            </w:r>
          </w:p>
          <w:p w:rsidR="00C726D2" w:rsidRPr="003E3766" w:rsidRDefault="00C726D2" w:rsidP="006517D8">
            <w:pPr>
              <w:rPr>
                <w:rFonts w:ascii="Times New Roman" w:hAnsi="Times New Roman"/>
              </w:rPr>
            </w:pPr>
            <w:r w:rsidRPr="003E3766">
              <w:rPr>
                <w:rFonts w:ascii="Times New Roman" w:hAnsi="Times New Roman"/>
              </w:rPr>
              <w:t>6.</w:t>
            </w:r>
            <w:r w:rsidR="00CC3DE7" w:rsidRPr="003E3766">
              <w:rPr>
                <w:rFonts w:ascii="Times New Roman" w:hAnsi="Times New Roman"/>
              </w:rPr>
              <w:t xml:space="preserve"> </w:t>
            </w:r>
            <w:r w:rsidRPr="003E3766">
              <w:rPr>
                <w:rFonts w:ascii="Times New Roman" w:hAnsi="Times New Roman"/>
              </w:rPr>
              <w:t>Beyaz Bayrak, Beslenme Dostu Okul ve Eko Okul olmamız</w:t>
            </w:r>
          </w:p>
          <w:p w:rsidR="00C726D2" w:rsidRPr="003E3766" w:rsidRDefault="00C726D2" w:rsidP="006517D8">
            <w:pPr>
              <w:rPr>
                <w:rFonts w:ascii="Times New Roman" w:hAnsi="Times New Roman"/>
              </w:rPr>
            </w:pPr>
            <w:r w:rsidRPr="003E3766">
              <w:rPr>
                <w:rFonts w:ascii="Times New Roman" w:hAnsi="Times New Roman"/>
              </w:rPr>
              <w:t>7.</w:t>
            </w:r>
            <w:r w:rsidR="00CC3DE7" w:rsidRPr="003E3766">
              <w:rPr>
                <w:rFonts w:ascii="Times New Roman" w:hAnsi="Times New Roman"/>
              </w:rPr>
              <w:t xml:space="preserve"> </w:t>
            </w:r>
            <w:r w:rsidRPr="003E3766">
              <w:rPr>
                <w:rFonts w:ascii="Times New Roman" w:hAnsi="Times New Roman"/>
              </w:rPr>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454174" w:rsidRPr="00987750" w:rsidTr="00B178AF">
        <w:tc>
          <w:tcPr>
            <w:tcW w:w="2518" w:type="dxa"/>
            <w:shd w:val="clear" w:color="auto" w:fill="B6DDE8" w:themeFill="accent5" w:themeFillTint="66"/>
          </w:tcPr>
          <w:p w:rsidR="00454174" w:rsidRPr="00987750" w:rsidRDefault="00454174" w:rsidP="00885BEA">
            <w:pPr>
              <w:tabs>
                <w:tab w:val="right" w:pos="2302"/>
              </w:tabs>
            </w:pPr>
            <w:r w:rsidRPr="00987750">
              <w:t>Öğrenciler</w:t>
            </w:r>
            <w:r>
              <w:tab/>
            </w:r>
          </w:p>
        </w:tc>
        <w:tc>
          <w:tcPr>
            <w:tcW w:w="11340" w:type="dxa"/>
            <w:shd w:val="clear" w:color="auto" w:fill="B6DDE8" w:themeFill="accent5" w:themeFillTint="66"/>
          </w:tcPr>
          <w:p w:rsidR="00454174" w:rsidRPr="00D41148" w:rsidRDefault="00454174" w:rsidP="00454174">
            <w:pPr>
              <w:spacing w:after="0"/>
              <w:jc w:val="both"/>
              <w:rPr>
                <w:szCs w:val="24"/>
              </w:rPr>
            </w:pPr>
            <w:r>
              <w:rPr>
                <w:szCs w:val="24"/>
              </w:rPr>
              <w:t>Okul mevcudunun kalabalık olması</w:t>
            </w:r>
          </w:p>
        </w:tc>
      </w:tr>
      <w:tr w:rsidR="00454174" w:rsidRPr="00987750" w:rsidTr="00B178AF">
        <w:tc>
          <w:tcPr>
            <w:tcW w:w="2518" w:type="dxa"/>
            <w:shd w:val="clear" w:color="auto" w:fill="auto"/>
          </w:tcPr>
          <w:p w:rsidR="00454174" w:rsidRPr="00987750" w:rsidRDefault="00454174" w:rsidP="006517D8">
            <w:r w:rsidRPr="00987750">
              <w:t>Çalışanlar</w:t>
            </w:r>
          </w:p>
        </w:tc>
        <w:tc>
          <w:tcPr>
            <w:tcW w:w="11340" w:type="dxa"/>
            <w:shd w:val="clear" w:color="auto" w:fill="auto"/>
          </w:tcPr>
          <w:p w:rsidR="00454174" w:rsidRPr="00D41148" w:rsidRDefault="00454174" w:rsidP="00454174">
            <w:pPr>
              <w:spacing w:after="0"/>
              <w:jc w:val="both"/>
              <w:rPr>
                <w:szCs w:val="24"/>
              </w:rPr>
            </w:pPr>
            <w:r>
              <w:rPr>
                <w:szCs w:val="24"/>
              </w:rPr>
              <w:t>Yeterince motive olmamaları</w:t>
            </w:r>
          </w:p>
        </w:tc>
      </w:tr>
      <w:tr w:rsidR="00454174" w:rsidRPr="00987750" w:rsidTr="00B178AF">
        <w:tc>
          <w:tcPr>
            <w:tcW w:w="2518" w:type="dxa"/>
            <w:shd w:val="clear" w:color="auto" w:fill="B6DDE8" w:themeFill="accent5" w:themeFillTint="66"/>
          </w:tcPr>
          <w:p w:rsidR="00454174" w:rsidRPr="00987750" w:rsidRDefault="00454174" w:rsidP="006517D8">
            <w:r w:rsidRPr="00987750">
              <w:t>Veliler</w:t>
            </w:r>
          </w:p>
        </w:tc>
        <w:tc>
          <w:tcPr>
            <w:tcW w:w="11340" w:type="dxa"/>
            <w:shd w:val="clear" w:color="auto" w:fill="B6DDE8" w:themeFill="accent5" w:themeFillTint="66"/>
          </w:tcPr>
          <w:p w:rsidR="00454174" w:rsidRPr="00D41148" w:rsidRDefault="00454174" w:rsidP="00454174">
            <w:pPr>
              <w:spacing w:after="0"/>
              <w:jc w:val="both"/>
              <w:rPr>
                <w:szCs w:val="24"/>
              </w:rPr>
            </w:pPr>
            <w:r>
              <w:rPr>
                <w:szCs w:val="24"/>
              </w:rPr>
              <w:t>Velilerin bazı konularda anlayışsız olması</w:t>
            </w:r>
          </w:p>
        </w:tc>
      </w:tr>
      <w:tr w:rsidR="00454174" w:rsidRPr="00987750" w:rsidTr="00B178AF">
        <w:tc>
          <w:tcPr>
            <w:tcW w:w="2518" w:type="dxa"/>
            <w:shd w:val="clear" w:color="auto" w:fill="auto"/>
          </w:tcPr>
          <w:p w:rsidR="00454174" w:rsidRPr="00987750" w:rsidRDefault="00454174" w:rsidP="006517D8">
            <w:r w:rsidRPr="00987750">
              <w:t>Bina ve Yerleşke</w:t>
            </w:r>
          </w:p>
        </w:tc>
        <w:tc>
          <w:tcPr>
            <w:tcW w:w="11340" w:type="dxa"/>
            <w:shd w:val="clear" w:color="auto" w:fill="auto"/>
          </w:tcPr>
          <w:p w:rsidR="00454174" w:rsidRPr="00D41148" w:rsidRDefault="00454174" w:rsidP="00454174">
            <w:pPr>
              <w:spacing w:after="0"/>
              <w:jc w:val="both"/>
              <w:rPr>
                <w:szCs w:val="24"/>
              </w:rPr>
            </w:pPr>
            <w:r>
              <w:rPr>
                <w:szCs w:val="24"/>
              </w:rPr>
              <w:t>İyi bir toplantı salonunun olmaması</w:t>
            </w:r>
          </w:p>
        </w:tc>
      </w:tr>
      <w:tr w:rsidR="00454174" w:rsidRPr="00987750" w:rsidTr="00B178AF">
        <w:tc>
          <w:tcPr>
            <w:tcW w:w="2518" w:type="dxa"/>
            <w:shd w:val="clear" w:color="auto" w:fill="B6DDE8" w:themeFill="accent5" w:themeFillTint="66"/>
          </w:tcPr>
          <w:p w:rsidR="00454174" w:rsidRPr="00987750" w:rsidRDefault="00454174" w:rsidP="006517D8">
            <w:r w:rsidRPr="00987750">
              <w:t>Donanım</w:t>
            </w:r>
          </w:p>
        </w:tc>
        <w:tc>
          <w:tcPr>
            <w:tcW w:w="11340" w:type="dxa"/>
            <w:shd w:val="clear" w:color="auto" w:fill="B6DDE8" w:themeFill="accent5" w:themeFillTint="66"/>
          </w:tcPr>
          <w:p w:rsidR="00454174" w:rsidRPr="00D41148" w:rsidRDefault="00454174" w:rsidP="00454174">
            <w:pPr>
              <w:spacing w:after="0"/>
              <w:jc w:val="both"/>
              <w:rPr>
                <w:szCs w:val="24"/>
              </w:rPr>
            </w:pPr>
          </w:p>
        </w:tc>
      </w:tr>
      <w:tr w:rsidR="00454174" w:rsidRPr="00987750" w:rsidTr="00B178AF">
        <w:tc>
          <w:tcPr>
            <w:tcW w:w="2518" w:type="dxa"/>
            <w:shd w:val="clear" w:color="auto" w:fill="auto"/>
          </w:tcPr>
          <w:p w:rsidR="00454174" w:rsidRPr="00987750" w:rsidRDefault="00454174" w:rsidP="006517D8">
            <w:r w:rsidRPr="00987750">
              <w:lastRenderedPageBreak/>
              <w:t>Bütçe</w:t>
            </w:r>
          </w:p>
        </w:tc>
        <w:tc>
          <w:tcPr>
            <w:tcW w:w="11340" w:type="dxa"/>
            <w:shd w:val="clear" w:color="auto" w:fill="auto"/>
          </w:tcPr>
          <w:p w:rsidR="00454174" w:rsidRPr="00D41148" w:rsidRDefault="00454174" w:rsidP="00454174">
            <w:pPr>
              <w:spacing w:after="0"/>
              <w:jc w:val="both"/>
              <w:rPr>
                <w:szCs w:val="24"/>
              </w:rPr>
            </w:pPr>
            <w:r>
              <w:rPr>
                <w:szCs w:val="24"/>
              </w:rPr>
              <w:t>Aldığımız yardımların yetersiz kalması</w:t>
            </w:r>
          </w:p>
        </w:tc>
      </w:tr>
      <w:tr w:rsidR="00454174" w:rsidRPr="00987750" w:rsidTr="00B178AF">
        <w:tc>
          <w:tcPr>
            <w:tcW w:w="2518" w:type="dxa"/>
            <w:shd w:val="clear" w:color="auto" w:fill="B6DDE8" w:themeFill="accent5" w:themeFillTint="66"/>
          </w:tcPr>
          <w:p w:rsidR="00454174" w:rsidRPr="00987750" w:rsidRDefault="00454174" w:rsidP="006517D8">
            <w:r w:rsidRPr="00987750">
              <w:t>Yönetim Süreçleri</w:t>
            </w:r>
          </w:p>
        </w:tc>
        <w:tc>
          <w:tcPr>
            <w:tcW w:w="11340" w:type="dxa"/>
            <w:shd w:val="clear" w:color="auto" w:fill="B6DDE8" w:themeFill="accent5" w:themeFillTint="66"/>
          </w:tcPr>
          <w:p w:rsidR="00454174" w:rsidRPr="00D41148" w:rsidRDefault="00454174" w:rsidP="00454174">
            <w:pPr>
              <w:spacing w:after="0"/>
              <w:jc w:val="both"/>
              <w:rPr>
                <w:szCs w:val="24"/>
              </w:rPr>
            </w:pPr>
            <w:r>
              <w:rPr>
                <w:szCs w:val="24"/>
              </w:rPr>
              <w:t>Yapılacak yeniliklerde ve alınacak kararlarda tüm Paydaşların anketlerle görüşlerinin alınmıyor olması</w:t>
            </w:r>
          </w:p>
        </w:tc>
      </w:tr>
      <w:tr w:rsidR="00454174" w:rsidRPr="00987750" w:rsidTr="00B178AF">
        <w:tc>
          <w:tcPr>
            <w:tcW w:w="2518" w:type="dxa"/>
            <w:shd w:val="clear" w:color="auto" w:fill="auto"/>
          </w:tcPr>
          <w:p w:rsidR="00454174" w:rsidRPr="00987750" w:rsidRDefault="00454174" w:rsidP="006517D8">
            <w:r w:rsidRPr="00987750">
              <w:t>İletişim Süreçleri</w:t>
            </w:r>
          </w:p>
        </w:tc>
        <w:tc>
          <w:tcPr>
            <w:tcW w:w="11340" w:type="dxa"/>
            <w:shd w:val="clear" w:color="auto" w:fill="auto"/>
          </w:tcPr>
          <w:p w:rsidR="00454174" w:rsidRPr="00D41148" w:rsidRDefault="00454174" w:rsidP="00454174">
            <w:pPr>
              <w:spacing w:after="0"/>
              <w:jc w:val="both"/>
              <w:rPr>
                <w:szCs w:val="24"/>
              </w:rPr>
            </w:pPr>
            <w:r>
              <w:rPr>
                <w:szCs w:val="24"/>
              </w:rPr>
              <w:t>Kimi durumlarda paydaşların sürec</w:t>
            </w:r>
            <w:r w:rsidR="00B178AF">
              <w:rPr>
                <w:szCs w:val="24"/>
              </w:rPr>
              <w:t>e katılım  konusundaki isteksiz</w:t>
            </w:r>
            <w:r>
              <w:rPr>
                <w:szCs w:val="24"/>
              </w:rPr>
              <w:t>liği</w:t>
            </w:r>
          </w:p>
        </w:tc>
      </w:tr>
    </w:tbl>
    <w:p w:rsidR="00B178AF" w:rsidRPr="00987750" w:rsidRDefault="00B178AF" w:rsidP="006517D8"/>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Öğrenciler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Öğrenciler arası sosyal - kültürel ve sosyal-ekonomik farklılıklar</w:t>
            </w:r>
          </w:p>
          <w:p w:rsidR="00C726D2" w:rsidRPr="003E3766" w:rsidRDefault="00C726D2" w:rsidP="006517D8">
            <w:pPr>
              <w:rPr>
                <w:rFonts w:ascii="Times New Roman" w:hAnsi="Times New Roman"/>
              </w:rPr>
            </w:pPr>
            <w:r w:rsidRPr="003E3766">
              <w:rPr>
                <w:rFonts w:ascii="Times New Roman" w:hAnsi="Times New Roman"/>
              </w:rPr>
              <w:t>2.</w:t>
            </w:r>
            <w:r w:rsidR="005F337E" w:rsidRPr="003E3766">
              <w:rPr>
                <w:rFonts w:ascii="Times New Roman" w:hAnsi="Times New Roman"/>
              </w:rPr>
              <w:t xml:space="preserve"> </w:t>
            </w:r>
            <w:r w:rsidRPr="003E3766">
              <w:rPr>
                <w:rFonts w:ascii="Times New Roman" w:hAnsi="Times New Roman"/>
              </w:rPr>
              <w:t>Öğrencilerin şiddet içeren yayınlar izlemesi</w:t>
            </w:r>
          </w:p>
          <w:p w:rsidR="00C726D2" w:rsidRPr="003E3766" w:rsidRDefault="00C726D2" w:rsidP="006517D8">
            <w:pPr>
              <w:rPr>
                <w:rFonts w:ascii="Times New Roman" w:hAnsi="Times New Roman"/>
              </w:rPr>
            </w:pPr>
            <w:r w:rsidRPr="003E3766">
              <w:rPr>
                <w:rFonts w:ascii="Times New Roman" w:hAnsi="Times New Roman"/>
              </w:rPr>
              <w:t>3.</w:t>
            </w:r>
            <w:r w:rsidR="005F337E" w:rsidRPr="003E3766">
              <w:rPr>
                <w:rFonts w:ascii="Times New Roman" w:hAnsi="Times New Roman"/>
              </w:rPr>
              <w:t xml:space="preserve"> </w:t>
            </w:r>
            <w:r w:rsidRPr="003E3766">
              <w:rPr>
                <w:rFonts w:ascii="Times New Roman" w:hAnsi="Times New Roman"/>
              </w:rPr>
              <w:t>Teknolojik aletlere bağımlılığın artışı</w:t>
            </w:r>
          </w:p>
          <w:p w:rsidR="00C726D2" w:rsidRPr="003E3766" w:rsidRDefault="00C726D2" w:rsidP="006517D8">
            <w:pPr>
              <w:rPr>
                <w:rFonts w:ascii="Times New Roman" w:hAnsi="Times New Roman"/>
              </w:rPr>
            </w:pPr>
            <w:r w:rsidRPr="003E3766">
              <w:rPr>
                <w:rFonts w:ascii="Times New Roman" w:hAnsi="Times New Roman"/>
              </w:rPr>
              <w:t>4.</w:t>
            </w:r>
            <w:r w:rsidR="005F337E" w:rsidRPr="003E3766">
              <w:rPr>
                <w:rFonts w:ascii="Times New Roman" w:hAnsi="Times New Roman"/>
              </w:rPr>
              <w:t xml:space="preserve"> </w:t>
            </w:r>
            <w:r w:rsidRPr="003E3766">
              <w:rPr>
                <w:rFonts w:ascii="Times New Roman" w:hAnsi="Times New Roman"/>
              </w:rPr>
              <w:t>Kaynaştırma öğrencilerin eğitiminin kalabalık sınıflarda zorlaşması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Çalışanlar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Okul Personeline yönelik okul dışı etkinliklerin ikili eğitimden dolayı yetersiz olması</w:t>
            </w:r>
          </w:p>
          <w:p w:rsidR="00C726D2" w:rsidRPr="003E3766" w:rsidRDefault="00C726D2" w:rsidP="006517D8">
            <w:pPr>
              <w:rPr>
                <w:rFonts w:ascii="Times New Roman" w:hAnsi="Times New Roman"/>
              </w:rPr>
            </w:pPr>
            <w:r w:rsidRPr="003E3766">
              <w:rPr>
                <w:rFonts w:ascii="Times New Roman" w:hAnsi="Times New Roman"/>
              </w:rPr>
              <w:t>2.</w:t>
            </w:r>
            <w:r w:rsidR="005F337E" w:rsidRPr="003E3766">
              <w:rPr>
                <w:rFonts w:ascii="Times New Roman" w:hAnsi="Times New Roman"/>
              </w:rPr>
              <w:t xml:space="preserve"> </w:t>
            </w:r>
            <w:r w:rsidRPr="003E3766">
              <w:rPr>
                <w:rFonts w:ascii="Times New Roman" w:hAnsi="Times New Roman"/>
              </w:rPr>
              <w:t>Öğretmenlerin teneffüs saatlerinin olmaması</w:t>
            </w:r>
          </w:p>
          <w:p w:rsidR="00C726D2" w:rsidRPr="003E3766" w:rsidRDefault="00C726D2" w:rsidP="006517D8">
            <w:pPr>
              <w:rPr>
                <w:rFonts w:ascii="Times New Roman" w:hAnsi="Times New Roman"/>
              </w:rPr>
            </w:pPr>
            <w:r w:rsidRPr="003E3766">
              <w:rPr>
                <w:rFonts w:ascii="Times New Roman" w:hAnsi="Times New Roman"/>
              </w:rPr>
              <w:t>3.</w:t>
            </w:r>
            <w:r w:rsidR="005F337E" w:rsidRPr="003E3766">
              <w:rPr>
                <w:rFonts w:ascii="Times New Roman" w:hAnsi="Times New Roman"/>
              </w:rPr>
              <w:t xml:space="preserve"> </w:t>
            </w:r>
            <w:r w:rsidRPr="003E3766">
              <w:rPr>
                <w:rFonts w:ascii="Times New Roman" w:hAnsi="Times New Roman"/>
              </w:rPr>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Veliler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Velilerin okul ve eğitim öğretime yönelik olumsuz tutumları</w:t>
            </w:r>
          </w:p>
          <w:p w:rsidR="00C726D2" w:rsidRPr="003E3766" w:rsidRDefault="00C726D2" w:rsidP="006517D8">
            <w:pPr>
              <w:rPr>
                <w:rFonts w:ascii="Times New Roman" w:hAnsi="Times New Roman"/>
              </w:rPr>
            </w:pPr>
            <w:r w:rsidRPr="003E3766">
              <w:rPr>
                <w:rFonts w:ascii="Times New Roman" w:hAnsi="Times New Roman"/>
              </w:rPr>
              <w:t>2.</w:t>
            </w:r>
            <w:r w:rsidR="005F337E" w:rsidRPr="003E3766">
              <w:rPr>
                <w:rFonts w:ascii="Times New Roman" w:hAnsi="Times New Roman"/>
              </w:rPr>
              <w:t xml:space="preserve"> </w:t>
            </w:r>
            <w:r w:rsidRPr="003E3766">
              <w:rPr>
                <w:rFonts w:ascii="Times New Roman" w:hAnsi="Times New Roman"/>
              </w:rPr>
              <w:t>Çevrenin ve ailelerin okuldan yüksek beklentileri</w:t>
            </w:r>
          </w:p>
          <w:p w:rsidR="00C726D2" w:rsidRPr="003E3766" w:rsidRDefault="00C726D2" w:rsidP="006517D8">
            <w:pPr>
              <w:rPr>
                <w:rFonts w:ascii="Times New Roman" w:hAnsi="Times New Roman"/>
              </w:rPr>
            </w:pPr>
            <w:r w:rsidRPr="003E3766">
              <w:rPr>
                <w:rFonts w:ascii="Times New Roman" w:hAnsi="Times New Roman"/>
              </w:rPr>
              <w:t>3.</w:t>
            </w:r>
            <w:r w:rsidR="005F337E" w:rsidRPr="003E3766">
              <w:rPr>
                <w:rFonts w:ascii="Times New Roman" w:hAnsi="Times New Roman"/>
              </w:rPr>
              <w:t xml:space="preserve"> </w:t>
            </w:r>
            <w:r w:rsidRPr="003E3766">
              <w:rPr>
                <w:rFonts w:ascii="Times New Roman" w:hAnsi="Times New Roman"/>
              </w:rPr>
              <w:t>Velilerin sürekli eğitim öğretim dışı hususlarda öğrencileri hakkında öğretmenlerden bilgi talep etmesi</w:t>
            </w:r>
          </w:p>
          <w:p w:rsidR="00C726D2" w:rsidRPr="003E3766" w:rsidRDefault="00C726D2" w:rsidP="006517D8">
            <w:pPr>
              <w:rPr>
                <w:rFonts w:ascii="Times New Roman" w:hAnsi="Times New Roman"/>
              </w:rPr>
            </w:pPr>
            <w:r w:rsidRPr="003E3766">
              <w:rPr>
                <w:rFonts w:ascii="Times New Roman" w:hAnsi="Times New Roman"/>
              </w:rPr>
              <w:t>4.</w:t>
            </w:r>
            <w:r w:rsidR="005F337E" w:rsidRPr="003E3766">
              <w:rPr>
                <w:rFonts w:ascii="Times New Roman" w:hAnsi="Times New Roman"/>
              </w:rPr>
              <w:t xml:space="preserve"> </w:t>
            </w:r>
            <w:r w:rsidRPr="003E3766">
              <w:rPr>
                <w:rFonts w:ascii="Times New Roman" w:hAnsi="Times New Roman"/>
              </w:rPr>
              <w:t>Parçalanmış ailelere mensup öğrenci sayısının fazlalığı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Bina ve Yerleşke</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 xml:space="preserve">1. </w:t>
            </w:r>
            <w:r w:rsidR="00B178AF" w:rsidRPr="003E3766">
              <w:rPr>
                <w:rFonts w:ascii="Times New Roman" w:hAnsi="Times New Roman"/>
              </w:rPr>
              <w:t>Okulun Cadde</w:t>
            </w:r>
            <w:r w:rsidRPr="003E3766">
              <w:rPr>
                <w:rFonts w:ascii="Times New Roman" w:hAnsi="Times New Roman"/>
              </w:rPr>
              <w:t xml:space="preserve"> üzerinde bulunmasından kaynaklanan güvenlik sorunu</w:t>
            </w:r>
          </w:p>
          <w:p w:rsidR="00C726D2" w:rsidRPr="003E3766" w:rsidRDefault="00C726D2" w:rsidP="006517D8">
            <w:pPr>
              <w:rPr>
                <w:rFonts w:ascii="Times New Roman" w:hAnsi="Times New Roman"/>
              </w:rPr>
            </w:pPr>
            <w:r w:rsidRPr="003E3766">
              <w:rPr>
                <w:rFonts w:ascii="Times New Roman" w:hAnsi="Times New Roman"/>
              </w:rPr>
              <w:t xml:space="preserve">2. Öğretmenler odasının olmaması </w:t>
            </w:r>
          </w:p>
          <w:p w:rsidR="00C726D2" w:rsidRPr="003E3766" w:rsidRDefault="00C726D2" w:rsidP="006517D8">
            <w:pPr>
              <w:rPr>
                <w:rFonts w:ascii="Times New Roman" w:hAnsi="Times New Roman"/>
              </w:rPr>
            </w:pPr>
            <w:r w:rsidRPr="003E3766">
              <w:rPr>
                <w:rFonts w:ascii="Times New Roman" w:hAnsi="Times New Roman"/>
              </w:rPr>
              <w:t>3. İkili eğitimin ders dışı sosyal faaliyet ve sosyal kulüp çalışmalarına fırsat vermemesi</w:t>
            </w:r>
          </w:p>
          <w:p w:rsidR="00C726D2" w:rsidRPr="003E3766" w:rsidRDefault="00C726D2" w:rsidP="006517D8">
            <w:pPr>
              <w:rPr>
                <w:rFonts w:ascii="Times New Roman" w:hAnsi="Times New Roman"/>
              </w:rPr>
            </w:pPr>
            <w:r w:rsidRPr="003E3766">
              <w:rPr>
                <w:rFonts w:ascii="Times New Roman" w:hAnsi="Times New Roman"/>
              </w:rPr>
              <w:t>4. Okul binasının farklı etkinlikler yapmak için uygun olmaması</w:t>
            </w:r>
          </w:p>
          <w:p w:rsidR="00C726D2" w:rsidRPr="003E3766" w:rsidRDefault="00C726D2" w:rsidP="006517D8">
            <w:pPr>
              <w:rPr>
                <w:rFonts w:ascii="Times New Roman" w:hAnsi="Times New Roman"/>
              </w:rPr>
            </w:pPr>
            <w:r w:rsidRPr="003E3766">
              <w:rPr>
                <w:rFonts w:ascii="Times New Roman" w:hAnsi="Times New Roman"/>
              </w:rPr>
              <w:t>5.</w:t>
            </w:r>
            <w:r w:rsidR="00CC3DE7" w:rsidRPr="003E3766">
              <w:rPr>
                <w:rFonts w:ascii="Times New Roman" w:hAnsi="Times New Roman"/>
              </w:rPr>
              <w:t xml:space="preserve"> </w:t>
            </w:r>
            <w:r w:rsidRPr="003E3766">
              <w:rPr>
                <w:rFonts w:ascii="Times New Roman" w:hAnsi="Times New Roman"/>
              </w:rPr>
              <w:t>Okulumuzun yıldız tip projeye göre inşa edilmiş olması</w:t>
            </w:r>
          </w:p>
          <w:p w:rsidR="00C726D2" w:rsidRPr="003E3766" w:rsidRDefault="00C726D2" w:rsidP="006517D8">
            <w:pPr>
              <w:rPr>
                <w:rFonts w:ascii="Times New Roman" w:hAnsi="Times New Roman"/>
              </w:rPr>
            </w:pPr>
            <w:r w:rsidRPr="003E3766">
              <w:rPr>
                <w:rFonts w:ascii="Times New Roman" w:hAnsi="Times New Roman"/>
              </w:rPr>
              <w:lastRenderedPageBreak/>
              <w:t>6.</w:t>
            </w:r>
            <w:r w:rsidR="00CC3DE7" w:rsidRPr="003E3766">
              <w:rPr>
                <w:rFonts w:ascii="Times New Roman" w:hAnsi="Times New Roman"/>
              </w:rPr>
              <w:t xml:space="preserve"> </w:t>
            </w:r>
            <w:r w:rsidRPr="003E3766">
              <w:rPr>
                <w:rFonts w:ascii="Times New Roman" w:hAnsi="Times New Roman"/>
              </w:rPr>
              <w:t>Servis araç yolunun olmaması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lastRenderedPageBreak/>
              <w:t>Donanım</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Konferans salonunun olmaması</w:t>
            </w:r>
          </w:p>
          <w:p w:rsidR="00C726D2" w:rsidRPr="003E3766" w:rsidRDefault="00C726D2" w:rsidP="006517D8">
            <w:pPr>
              <w:rPr>
                <w:rFonts w:ascii="Times New Roman" w:hAnsi="Times New Roman"/>
              </w:rPr>
            </w:pPr>
            <w:r w:rsidRPr="003E3766">
              <w:rPr>
                <w:rFonts w:ascii="Times New Roman" w:hAnsi="Times New Roman"/>
              </w:rPr>
              <w:t>2. Okulda bir spor salonunun olmaması</w:t>
            </w:r>
          </w:p>
          <w:p w:rsidR="00C726D2" w:rsidRPr="003E3766" w:rsidRDefault="00C726D2" w:rsidP="006517D8">
            <w:pPr>
              <w:rPr>
                <w:rFonts w:ascii="Times New Roman" w:hAnsi="Times New Roman"/>
              </w:rPr>
            </w:pPr>
            <w:r w:rsidRPr="003E3766">
              <w:rPr>
                <w:rFonts w:ascii="Times New Roman" w:hAnsi="Times New Roman"/>
              </w:rPr>
              <w:t>3.</w:t>
            </w:r>
            <w:r w:rsidR="005F337E" w:rsidRPr="003E3766">
              <w:rPr>
                <w:rFonts w:ascii="Times New Roman" w:hAnsi="Times New Roman"/>
              </w:rPr>
              <w:t xml:space="preserve"> </w:t>
            </w:r>
            <w:r w:rsidRPr="003E3766">
              <w:rPr>
                <w:rFonts w:ascii="Times New Roman" w:hAnsi="Times New Roman"/>
              </w:rPr>
              <w:t>İnternet erişim kısıtlılığı</w:t>
            </w:r>
          </w:p>
          <w:p w:rsidR="00C726D2" w:rsidRPr="003E3766" w:rsidRDefault="00C726D2" w:rsidP="006517D8">
            <w:pPr>
              <w:rPr>
                <w:rFonts w:ascii="Times New Roman" w:hAnsi="Times New Roman"/>
              </w:rPr>
            </w:pPr>
            <w:r w:rsidRPr="003E3766">
              <w:rPr>
                <w:rFonts w:ascii="Times New Roman" w:hAnsi="Times New Roman"/>
              </w:rPr>
              <w:t>4. Rehberlik servisinin fiziki koşullarının yetersizliği</w:t>
            </w:r>
          </w:p>
          <w:p w:rsidR="00C726D2" w:rsidRPr="003E3766" w:rsidRDefault="00C726D2" w:rsidP="006517D8">
            <w:pPr>
              <w:rPr>
                <w:rFonts w:ascii="Times New Roman" w:hAnsi="Times New Roman"/>
              </w:rPr>
            </w:pPr>
            <w:r w:rsidRPr="003E3766">
              <w:rPr>
                <w:rFonts w:ascii="Times New Roman" w:hAnsi="Times New Roman"/>
              </w:rPr>
              <w:t>5.</w:t>
            </w:r>
            <w:r w:rsidR="005F337E" w:rsidRPr="003E3766">
              <w:rPr>
                <w:rFonts w:ascii="Times New Roman" w:hAnsi="Times New Roman"/>
              </w:rPr>
              <w:t xml:space="preserve"> </w:t>
            </w:r>
            <w:r w:rsidRPr="003E3766">
              <w:rPr>
                <w:rFonts w:ascii="Times New Roman" w:hAnsi="Times New Roman"/>
              </w:rPr>
              <w:t>Okul çatısının dış etkilere açık olması nedeniyle onarım ihtiyacı</w:t>
            </w:r>
          </w:p>
          <w:p w:rsidR="00C726D2" w:rsidRPr="003E3766" w:rsidRDefault="00C726D2" w:rsidP="006517D8">
            <w:pPr>
              <w:rPr>
                <w:rFonts w:ascii="Times New Roman" w:hAnsi="Times New Roman"/>
              </w:rPr>
            </w:pPr>
            <w:r w:rsidRPr="003E3766">
              <w:rPr>
                <w:rFonts w:ascii="Times New Roman" w:hAnsi="Times New Roman"/>
              </w:rPr>
              <w:t>6.</w:t>
            </w:r>
            <w:r w:rsidR="005F337E" w:rsidRPr="003E3766">
              <w:rPr>
                <w:rFonts w:ascii="Times New Roman" w:hAnsi="Times New Roman"/>
              </w:rPr>
              <w:t xml:space="preserve"> </w:t>
            </w:r>
            <w:r w:rsidRPr="003E3766">
              <w:rPr>
                <w:rFonts w:ascii="Times New Roman" w:hAnsi="Times New Roman"/>
              </w:rPr>
              <w:t>Destek eğitim odalarının olmaması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Bütçe</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 xml:space="preserve">Okulun temizlik, personel, beslenme ve benzeri ihtiyaçları için veliler tarafından verilen ücretin yetersiz kalması </w:t>
            </w:r>
          </w:p>
          <w:p w:rsidR="00C726D2" w:rsidRPr="003E3766" w:rsidRDefault="00C726D2" w:rsidP="006517D8">
            <w:pPr>
              <w:rPr>
                <w:rFonts w:ascii="Times New Roman" w:hAnsi="Times New Roman"/>
              </w:rPr>
            </w:pPr>
            <w:r w:rsidRPr="003E3766">
              <w:rPr>
                <w:rFonts w:ascii="Times New Roman" w:hAnsi="Times New Roman"/>
              </w:rPr>
              <w:t>2.</w:t>
            </w:r>
            <w:r w:rsidR="005F337E" w:rsidRPr="003E3766">
              <w:rPr>
                <w:rFonts w:ascii="Times New Roman" w:hAnsi="Times New Roman"/>
              </w:rPr>
              <w:t xml:space="preserve"> </w:t>
            </w:r>
            <w:r w:rsidRPr="003E3766">
              <w:rPr>
                <w:rFonts w:ascii="Times New Roman" w:hAnsi="Times New Roman"/>
              </w:rPr>
              <w:t>Sosyal etkinliklerin çeşitlendirilebilmesi için yeterli kaynağın olmaması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Yönetim Süreçleri</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Personel verimliliğinin arttırılması</w:t>
            </w:r>
          </w:p>
        </w:tc>
      </w:tr>
      <w:tr w:rsidR="00C726D2" w:rsidRPr="00987750" w:rsidTr="00B10912">
        <w:tc>
          <w:tcPr>
            <w:tcW w:w="2518"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Diğer</w:t>
            </w:r>
          </w:p>
        </w:tc>
        <w:tc>
          <w:tcPr>
            <w:tcW w:w="11340" w:type="dxa"/>
            <w:shd w:val="clear" w:color="auto" w:fill="auto"/>
          </w:tcPr>
          <w:p w:rsidR="00C726D2" w:rsidRPr="003E3766" w:rsidRDefault="00C726D2" w:rsidP="006517D8">
            <w:pPr>
              <w:rPr>
                <w:rFonts w:ascii="Times New Roman" w:hAnsi="Times New Roman"/>
              </w:rPr>
            </w:pPr>
            <w:r w:rsidRPr="003E3766">
              <w:rPr>
                <w:rFonts w:ascii="Times New Roman" w:hAnsi="Times New Roman"/>
              </w:rPr>
              <w:t>1.</w:t>
            </w:r>
            <w:r w:rsidR="005F337E" w:rsidRPr="003E3766">
              <w:rPr>
                <w:rFonts w:ascii="Times New Roman" w:hAnsi="Times New Roman"/>
              </w:rPr>
              <w:t xml:space="preserve"> </w:t>
            </w:r>
            <w:r w:rsidRPr="003E3766">
              <w:rPr>
                <w:rFonts w:ascii="Times New Roman" w:hAnsi="Times New Roman"/>
              </w:rPr>
              <w:t>Ulusal Sergi ve Yarışmalara (resim branş öğretmen yokluğu) Katılım Sayısının Arttırılması</w:t>
            </w:r>
          </w:p>
          <w:p w:rsidR="00C726D2" w:rsidRPr="003E3766" w:rsidRDefault="00C726D2" w:rsidP="006517D8">
            <w:pPr>
              <w:rPr>
                <w:rFonts w:ascii="Times New Roman" w:hAnsi="Times New Roman"/>
              </w:rPr>
            </w:pPr>
            <w:r w:rsidRPr="003E3766">
              <w:rPr>
                <w:rFonts w:ascii="Times New Roman" w:hAnsi="Times New Roman"/>
              </w:rPr>
              <w:t>2.</w:t>
            </w:r>
            <w:r w:rsidR="005F337E" w:rsidRPr="003E3766">
              <w:rPr>
                <w:rFonts w:ascii="Times New Roman" w:hAnsi="Times New Roman"/>
              </w:rPr>
              <w:t xml:space="preserve"> </w:t>
            </w:r>
            <w:r w:rsidRPr="003E3766">
              <w:rPr>
                <w:rFonts w:ascii="Times New Roman" w:hAnsi="Times New Roman"/>
              </w:rPr>
              <w:t>Sportif yarışmalara branş öğretmeni olmadığından dolayı katılımın olamaması</w:t>
            </w:r>
          </w:p>
        </w:tc>
      </w:tr>
    </w:tbl>
    <w:p w:rsidR="00C726D2" w:rsidRPr="00987750" w:rsidRDefault="00C726D2" w:rsidP="006517D8"/>
    <w:p w:rsidR="00811855" w:rsidRDefault="00811855" w:rsidP="006517D8">
      <w:pPr>
        <w:pStyle w:val="Balk3"/>
        <w:rPr>
          <w:rFonts w:ascii="Times New Roman" w:hAnsi="Times New Roman"/>
          <w:color w:val="31849B" w:themeColor="accent5" w:themeShade="BF"/>
          <w:sz w:val="24"/>
          <w:szCs w:val="24"/>
        </w:rPr>
      </w:pPr>
    </w:p>
    <w:p w:rsidR="00811855" w:rsidRDefault="00811855" w:rsidP="006517D8">
      <w:pPr>
        <w:pStyle w:val="Balk3"/>
        <w:rPr>
          <w:rFonts w:ascii="Times New Roman" w:hAnsi="Times New Roman"/>
          <w:color w:val="31849B" w:themeColor="accent5" w:themeShade="BF"/>
          <w:sz w:val="24"/>
          <w:szCs w:val="24"/>
        </w:rPr>
      </w:pPr>
    </w:p>
    <w:p w:rsidR="00811855" w:rsidRDefault="00811855" w:rsidP="006517D8">
      <w:pPr>
        <w:pStyle w:val="Balk3"/>
        <w:rPr>
          <w:rFonts w:ascii="Times New Roman" w:hAnsi="Times New Roman"/>
          <w:color w:val="31849B" w:themeColor="accent5" w:themeShade="BF"/>
          <w:sz w:val="24"/>
          <w:szCs w:val="24"/>
        </w:rPr>
      </w:pPr>
    </w:p>
    <w:p w:rsidR="00AF7915" w:rsidRDefault="00AF7915" w:rsidP="00AF7915"/>
    <w:p w:rsidR="00AF7915" w:rsidRPr="00AF7915" w:rsidRDefault="00AF7915" w:rsidP="00AF7915"/>
    <w:p w:rsidR="00B178AF" w:rsidRDefault="00B178AF" w:rsidP="006517D8">
      <w:pPr>
        <w:pStyle w:val="Balk3"/>
        <w:rPr>
          <w:rFonts w:ascii="Times New Roman" w:hAnsi="Times New Roman"/>
          <w:color w:val="31849B" w:themeColor="accent5" w:themeShade="BF"/>
          <w:sz w:val="24"/>
          <w:szCs w:val="24"/>
        </w:rPr>
      </w:pPr>
    </w:p>
    <w:p w:rsidR="00C726D2" w:rsidRPr="00811855" w:rsidRDefault="00C726D2" w:rsidP="006517D8">
      <w:pPr>
        <w:pStyle w:val="Balk3"/>
        <w:rPr>
          <w:rFonts w:ascii="Times New Roman" w:hAnsi="Times New Roman"/>
          <w:color w:val="31849B" w:themeColor="accent5" w:themeShade="BF"/>
          <w:sz w:val="24"/>
          <w:szCs w:val="24"/>
        </w:rPr>
      </w:pPr>
      <w:r w:rsidRPr="00811855">
        <w:rPr>
          <w:rFonts w:ascii="Times New Roman" w:hAnsi="Times New Roman"/>
          <w:color w:val="31849B" w:themeColor="accent5" w:themeShade="BF"/>
          <w:sz w:val="24"/>
          <w:szCs w:val="24"/>
        </w:rPr>
        <w:t xml:space="preserve">Dış Faktörler </w:t>
      </w:r>
    </w:p>
    <w:p w:rsidR="00C726D2" w:rsidRPr="00811855" w:rsidRDefault="00C726D2" w:rsidP="006517D8">
      <w:pPr>
        <w:rPr>
          <w:rFonts w:ascii="Times New Roman" w:hAnsi="Times New Roman"/>
          <w:szCs w:val="24"/>
        </w:rPr>
      </w:pPr>
      <w:r w:rsidRPr="00811855">
        <w:rPr>
          <w:rFonts w:ascii="Times New Roman" w:hAnsi="Times New Roman"/>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263655" w:rsidRPr="00811855" w:rsidTr="00885BEA">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Politik</w:t>
            </w:r>
          </w:p>
        </w:tc>
        <w:tc>
          <w:tcPr>
            <w:tcW w:w="10490"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İl ve İlçe Milli Eğitim Müdürlüklerinden gerekli desteğin alınması</w:t>
            </w:r>
          </w:p>
        </w:tc>
      </w:tr>
      <w:tr w:rsidR="00263655" w:rsidRPr="00811855" w:rsidTr="00B10912">
        <w:tc>
          <w:tcPr>
            <w:tcW w:w="2518" w:type="dxa"/>
            <w:shd w:val="clear" w:color="auto" w:fill="auto"/>
          </w:tcPr>
          <w:p w:rsidR="00263655" w:rsidRPr="00811855" w:rsidRDefault="00263655" w:rsidP="006517D8">
            <w:pPr>
              <w:rPr>
                <w:rFonts w:ascii="Times New Roman" w:hAnsi="Times New Roman"/>
                <w:szCs w:val="24"/>
              </w:rPr>
            </w:pPr>
            <w:r w:rsidRPr="00811855">
              <w:rPr>
                <w:rFonts w:ascii="Times New Roman" w:hAnsi="Times New Roman"/>
                <w:szCs w:val="24"/>
              </w:rPr>
              <w:t>Ekonomik</w:t>
            </w:r>
          </w:p>
        </w:tc>
        <w:tc>
          <w:tcPr>
            <w:tcW w:w="10490" w:type="dxa"/>
            <w:shd w:val="clear" w:color="auto" w:fill="auto"/>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İç ve dış paydaşlarımızın katkısı</w:t>
            </w:r>
          </w:p>
        </w:tc>
      </w:tr>
      <w:tr w:rsidR="00263655" w:rsidRPr="00811855" w:rsidTr="00885BEA">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Sosyolojik</w:t>
            </w:r>
          </w:p>
        </w:tc>
        <w:tc>
          <w:tcPr>
            <w:tcW w:w="10490"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Kayıt bölgemizdeki veli profilinin duyarlı olması</w:t>
            </w:r>
          </w:p>
        </w:tc>
      </w:tr>
      <w:tr w:rsidR="00263655" w:rsidRPr="00811855" w:rsidTr="00B10912">
        <w:tc>
          <w:tcPr>
            <w:tcW w:w="2518" w:type="dxa"/>
            <w:shd w:val="clear" w:color="auto" w:fill="auto"/>
          </w:tcPr>
          <w:p w:rsidR="00263655" w:rsidRPr="00811855" w:rsidRDefault="00263655" w:rsidP="006517D8">
            <w:pPr>
              <w:rPr>
                <w:rFonts w:ascii="Times New Roman" w:hAnsi="Times New Roman"/>
                <w:szCs w:val="24"/>
              </w:rPr>
            </w:pPr>
            <w:r w:rsidRPr="00811855">
              <w:rPr>
                <w:rFonts w:ascii="Times New Roman" w:hAnsi="Times New Roman"/>
                <w:szCs w:val="24"/>
              </w:rPr>
              <w:t>Teknolojik</w:t>
            </w:r>
          </w:p>
        </w:tc>
        <w:tc>
          <w:tcPr>
            <w:tcW w:w="10490" w:type="dxa"/>
            <w:shd w:val="clear" w:color="auto" w:fill="auto"/>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Okulumuzdaki Robotik ve Mekatronik atölyemizin varlığı</w:t>
            </w:r>
          </w:p>
        </w:tc>
      </w:tr>
      <w:tr w:rsidR="00263655" w:rsidRPr="00811855" w:rsidTr="00885BEA">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Mevzuat-Yasal</w:t>
            </w:r>
          </w:p>
        </w:tc>
        <w:tc>
          <w:tcPr>
            <w:tcW w:w="10490"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Güncellenen yasal mevzuatının eğitim süreçlerini kolaylaştırma</w:t>
            </w:r>
          </w:p>
        </w:tc>
      </w:tr>
      <w:tr w:rsidR="00263655" w:rsidRPr="00811855" w:rsidTr="00B10912">
        <w:tc>
          <w:tcPr>
            <w:tcW w:w="2518" w:type="dxa"/>
            <w:shd w:val="clear" w:color="auto" w:fill="auto"/>
          </w:tcPr>
          <w:p w:rsidR="00263655" w:rsidRPr="00811855" w:rsidRDefault="00263655" w:rsidP="006517D8">
            <w:pPr>
              <w:rPr>
                <w:rFonts w:ascii="Times New Roman" w:hAnsi="Times New Roman"/>
                <w:szCs w:val="24"/>
              </w:rPr>
            </w:pPr>
            <w:r w:rsidRPr="00811855">
              <w:rPr>
                <w:rFonts w:ascii="Times New Roman" w:hAnsi="Times New Roman"/>
                <w:szCs w:val="24"/>
              </w:rPr>
              <w:t>Ekolojik</w:t>
            </w:r>
          </w:p>
        </w:tc>
        <w:tc>
          <w:tcPr>
            <w:tcW w:w="10490" w:type="dxa"/>
            <w:shd w:val="clear" w:color="auto" w:fill="auto"/>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Okulumuzdaki yeşil alanların çevremize göre çok oluşu</w:t>
            </w:r>
          </w:p>
        </w:tc>
      </w:tr>
    </w:tbl>
    <w:p w:rsidR="00C726D2" w:rsidRPr="00811855" w:rsidRDefault="00C726D2" w:rsidP="006517D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Politik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Ekonomik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Sosyolojik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Kitlesel göç ile gelen bireylerin topluma uyumunu kolaylaştıran sosyal yapı</w:t>
            </w:r>
          </w:p>
        </w:tc>
      </w:tr>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Teknolojik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Mevzuat-Yasal</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Bakanlığın mevzuat çalışmalarında yeni sisteme uyum sağlamada yasal dayanaklara sahip olması</w:t>
            </w:r>
          </w:p>
        </w:tc>
      </w:tr>
      <w:tr w:rsidR="00C726D2" w:rsidRPr="00811855" w:rsidTr="00B10912">
        <w:tc>
          <w:tcPr>
            <w:tcW w:w="2518" w:type="dxa"/>
            <w:shd w:val="clear" w:color="auto" w:fill="auto"/>
          </w:tcPr>
          <w:p w:rsidR="00C726D2" w:rsidRPr="00811855" w:rsidRDefault="00C726D2" w:rsidP="006517D8">
            <w:pPr>
              <w:rPr>
                <w:rFonts w:ascii="Times New Roman" w:hAnsi="Times New Roman"/>
                <w:szCs w:val="24"/>
              </w:rPr>
            </w:pPr>
            <w:r w:rsidRPr="00811855">
              <w:rPr>
                <w:rFonts w:ascii="Times New Roman" w:hAnsi="Times New Roman"/>
                <w:szCs w:val="24"/>
              </w:rPr>
              <w:t>Ekolojik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C726D2" w:rsidRPr="00811855" w:rsidRDefault="00C726D2" w:rsidP="006517D8">
      <w:pPr>
        <w:rPr>
          <w:rFonts w:ascii="Times New Roman" w:hAnsi="Times New Roman"/>
          <w:szCs w:val="24"/>
        </w:rPr>
      </w:pPr>
    </w:p>
    <w:p w:rsidR="00C726D2" w:rsidRPr="00811855" w:rsidRDefault="00C726D2" w:rsidP="006517D8">
      <w:pPr>
        <w:rPr>
          <w:rFonts w:ascii="Times New Roman" w:hAnsi="Times New Roman"/>
          <w:szCs w:val="24"/>
        </w:rPr>
      </w:pPr>
      <w:r w:rsidRPr="00811855">
        <w:rPr>
          <w:rFonts w:ascii="Times New Roman" w:hAnsi="Times New Roman"/>
          <w:szCs w:val="24"/>
        </w:rPr>
        <w:lastRenderedPageBreak/>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938"/>
        <w:gridCol w:w="13042"/>
      </w:tblGrid>
      <w:tr w:rsidR="00263655" w:rsidRPr="00811855" w:rsidTr="003E3766">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Politik</w:t>
            </w:r>
          </w:p>
        </w:tc>
        <w:tc>
          <w:tcPr>
            <w:tcW w:w="7938"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Okulumuza ilk atama yoluyla öğretmen atanmayışı</w:t>
            </w:r>
          </w:p>
        </w:tc>
        <w:tc>
          <w:tcPr>
            <w:tcW w:w="13042" w:type="dxa"/>
            <w:shd w:val="clear" w:color="auto" w:fill="B6DDE8" w:themeFill="accent5" w:themeFillTint="66"/>
          </w:tcPr>
          <w:p w:rsidR="00263655" w:rsidRPr="00811855" w:rsidRDefault="00263655" w:rsidP="003E3766">
            <w:pPr>
              <w:rPr>
                <w:rFonts w:ascii="Times New Roman" w:hAnsi="Times New Roman"/>
                <w:szCs w:val="24"/>
              </w:rPr>
            </w:pPr>
          </w:p>
        </w:tc>
      </w:tr>
      <w:tr w:rsidR="00263655" w:rsidRPr="00811855" w:rsidTr="003E3766">
        <w:tc>
          <w:tcPr>
            <w:tcW w:w="2518" w:type="dxa"/>
          </w:tcPr>
          <w:p w:rsidR="00263655" w:rsidRPr="00811855" w:rsidRDefault="00263655" w:rsidP="006517D8">
            <w:pPr>
              <w:rPr>
                <w:rFonts w:ascii="Times New Roman" w:hAnsi="Times New Roman"/>
                <w:szCs w:val="24"/>
              </w:rPr>
            </w:pPr>
            <w:r w:rsidRPr="00811855">
              <w:rPr>
                <w:rFonts w:ascii="Times New Roman" w:hAnsi="Times New Roman"/>
                <w:szCs w:val="24"/>
              </w:rPr>
              <w:t>Ekonomik</w:t>
            </w:r>
          </w:p>
        </w:tc>
        <w:tc>
          <w:tcPr>
            <w:tcW w:w="7938" w:type="dxa"/>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Stk’lardan yeterli destek alınmaması</w:t>
            </w:r>
          </w:p>
        </w:tc>
        <w:tc>
          <w:tcPr>
            <w:tcW w:w="13042" w:type="dxa"/>
            <w:shd w:val="clear" w:color="auto" w:fill="auto"/>
          </w:tcPr>
          <w:p w:rsidR="00263655" w:rsidRPr="00811855" w:rsidRDefault="00263655" w:rsidP="006517D8">
            <w:pPr>
              <w:rPr>
                <w:rFonts w:ascii="Times New Roman" w:hAnsi="Times New Roman"/>
                <w:szCs w:val="24"/>
              </w:rPr>
            </w:pPr>
          </w:p>
        </w:tc>
      </w:tr>
      <w:tr w:rsidR="00263655" w:rsidRPr="00811855" w:rsidTr="003E3766">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Sosyolojik</w:t>
            </w:r>
          </w:p>
        </w:tc>
        <w:tc>
          <w:tcPr>
            <w:tcW w:w="7938"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Dış göç sebebiyle yabancı öğrenci sayısının orantısız artışı</w:t>
            </w:r>
          </w:p>
        </w:tc>
        <w:tc>
          <w:tcPr>
            <w:tcW w:w="13042" w:type="dxa"/>
            <w:shd w:val="clear" w:color="auto" w:fill="B6DDE8" w:themeFill="accent5" w:themeFillTint="66"/>
          </w:tcPr>
          <w:p w:rsidR="00263655" w:rsidRPr="00811855" w:rsidRDefault="00263655" w:rsidP="006517D8">
            <w:pPr>
              <w:rPr>
                <w:rFonts w:ascii="Times New Roman" w:hAnsi="Times New Roman"/>
                <w:szCs w:val="24"/>
              </w:rPr>
            </w:pPr>
          </w:p>
        </w:tc>
      </w:tr>
      <w:tr w:rsidR="00263655" w:rsidRPr="00811855" w:rsidTr="003E3766">
        <w:tc>
          <w:tcPr>
            <w:tcW w:w="2518" w:type="dxa"/>
          </w:tcPr>
          <w:p w:rsidR="00263655" w:rsidRPr="00811855" w:rsidRDefault="00263655" w:rsidP="006517D8">
            <w:pPr>
              <w:rPr>
                <w:rFonts w:ascii="Times New Roman" w:hAnsi="Times New Roman"/>
                <w:szCs w:val="24"/>
              </w:rPr>
            </w:pPr>
            <w:r w:rsidRPr="00811855">
              <w:rPr>
                <w:rFonts w:ascii="Times New Roman" w:hAnsi="Times New Roman"/>
                <w:szCs w:val="24"/>
              </w:rPr>
              <w:t>Teknolojik</w:t>
            </w:r>
          </w:p>
        </w:tc>
        <w:tc>
          <w:tcPr>
            <w:tcW w:w="7938" w:type="dxa"/>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Çevremizdeki teknoloji alt yapısı olan kurumlardan yeterli desteğin alınmaması</w:t>
            </w:r>
          </w:p>
        </w:tc>
        <w:tc>
          <w:tcPr>
            <w:tcW w:w="13042" w:type="dxa"/>
            <w:shd w:val="clear" w:color="auto" w:fill="auto"/>
          </w:tcPr>
          <w:p w:rsidR="00263655" w:rsidRPr="00811855" w:rsidRDefault="00263655" w:rsidP="006517D8">
            <w:pPr>
              <w:rPr>
                <w:rFonts w:ascii="Times New Roman" w:hAnsi="Times New Roman"/>
                <w:szCs w:val="24"/>
              </w:rPr>
            </w:pPr>
          </w:p>
        </w:tc>
      </w:tr>
      <w:tr w:rsidR="00263655" w:rsidRPr="00811855" w:rsidTr="003E3766">
        <w:tc>
          <w:tcPr>
            <w:tcW w:w="2518" w:type="dxa"/>
            <w:shd w:val="clear" w:color="auto" w:fill="B6DDE8" w:themeFill="accent5" w:themeFillTint="66"/>
          </w:tcPr>
          <w:p w:rsidR="00263655" w:rsidRPr="00811855" w:rsidRDefault="00263655" w:rsidP="006517D8">
            <w:pPr>
              <w:rPr>
                <w:rFonts w:ascii="Times New Roman" w:hAnsi="Times New Roman"/>
                <w:szCs w:val="24"/>
              </w:rPr>
            </w:pPr>
            <w:r w:rsidRPr="00811855">
              <w:rPr>
                <w:rFonts w:ascii="Times New Roman" w:hAnsi="Times New Roman"/>
                <w:szCs w:val="24"/>
              </w:rPr>
              <w:t>Mevzuat-Yasal</w:t>
            </w:r>
          </w:p>
        </w:tc>
        <w:tc>
          <w:tcPr>
            <w:tcW w:w="7938" w:type="dxa"/>
            <w:shd w:val="clear" w:color="auto" w:fill="B6DDE8" w:themeFill="accent5" w:themeFillTint="66"/>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Mevzuatın sürekli değişmesi</w:t>
            </w:r>
          </w:p>
        </w:tc>
        <w:tc>
          <w:tcPr>
            <w:tcW w:w="13042" w:type="dxa"/>
            <w:shd w:val="clear" w:color="auto" w:fill="B6DDE8" w:themeFill="accent5" w:themeFillTint="66"/>
          </w:tcPr>
          <w:p w:rsidR="00263655" w:rsidRPr="00811855" w:rsidRDefault="00263655" w:rsidP="006517D8">
            <w:pPr>
              <w:rPr>
                <w:rFonts w:ascii="Times New Roman" w:hAnsi="Times New Roman"/>
                <w:szCs w:val="24"/>
              </w:rPr>
            </w:pPr>
          </w:p>
        </w:tc>
      </w:tr>
      <w:tr w:rsidR="00263655" w:rsidRPr="00811855" w:rsidTr="003E3766">
        <w:tc>
          <w:tcPr>
            <w:tcW w:w="2518" w:type="dxa"/>
          </w:tcPr>
          <w:p w:rsidR="00263655" w:rsidRPr="00811855" w:rsidRDefault="00263655" w:rsidP="006517D8">
            <w:pPr>
              <w:rPr>
                <w:rFonts w:ascii="Times New Roman" w:hAnsi="Times New Roman"/>
                <w:szCs w:val="24"/>
              </w:rPr>
            </w:pPr>
            <w:r w:rsidRPr="00811855">
              <w:rPr>
                <w:rFonts w:ascii="Times New Roman" w:hAnsi="Times New Roman"/>
                <w:szCs w:val="24"/>
              </w:rPr>
              <w:t>Ekolojik</w:t>
            </w:r>
          </w:p>
        </w:tc>
        <w:tc>
          <w:tcPr>
            <w:tcW w:w="7938" w:type="dxa"/>
          </w:tcPr>
          <w:p w:rsidR="00263655" w:rsidRPr="00811855" w:rsidRDefault="00263655" w:rsidP="00E47650">
            <w:pPr>
              <w:spacing w:after="0"/>
              <w:jc w:val="both"/>
              <w:rPr>
                <w:rFonts w:ascii="Times New Roman" w:hAnsi="Times New Roman"/>
                <w:szCs w:val="24"/>
              </w:rPr>
            </w:pPr>
            <w:r w:rsidRPr="00811855">
              <w:rPr>
                <w:rFonts w:ascii="Times New Roman" w:hAnsi="Times New Roman"/>
                <w:szCs w:val="24"/>
              </w:rPr>
              <w:t>Çevredeki yapılaşmanın doğal dengeyi bozması</w:t>
            </w:r>
          </w:p>
        </w:tc>
        <w:tc>
          <w:tcPr>
            <w:tcW w:w="13042" w:type="dxa"/>
            <w:shd w:val="clear" w:color="auto" w:fill="auto"/>
          </w:tcPr>
          <w:p w:rsidR="00263655" w:rsidRPr="00811855" w:rsidRDefault="003E3766" w:rsidP="003E3766">
            <w:pPr>
              <w:tabs>
                <w:tab w:val="left" w:pos="4145"/>
                <w:tab w:val="left" w:pos="5176"/>
              </w:tabs>
              <w:rPr>
                <w:rFonts w:ascii="Times New Roman" w:hAnsi="Times New Roman"/>
                <w:szCs w:val="24"/>
              </w:rPr>
            </w:pPr>
            <w:r w:rsidRPr="00811855">
              <w:rPr>
                <w:rFonts w:ascii="Times New Roman" w:hAnsi="Times New Roman"/>
                <w:szCs w:val="24"/>
              </w:rPr>
              <w:tab/>
            </w:r>
          </w:p>
        </w:tc>
      </w:tr>
    </w:tbl>
    <w:p w:rsidR="00C726D2" w:rsidRPr="003E3766" w:rsidRDefault="00C726D2" w:rsidP="006517D8">
      <w:pPr>
        <w:rPr>
          <w:rFonts w:ascii="Times New Roman" w:hAnsi="Times New Roman"/>
          <w:szCs w:val="24"/>
        </w:rPr>
      </w:pPr>
      <w:bookmarkStart w:id="25" w:name="_Toc416085141"/>
      <w:bookmarkStart w:id="26" w:name="_Toc529519454"/>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3E3766" w:rsidTr="00B10912">
        <w:tc>
          <w:tcPr>
            <w:tcW w:w="2518" w:type="dxa"/>
          </w:tcPr>
          <w:p w:rsidR="00C726D2" w:rsidRPr="00811855" w:rsidRDefault="00C726D2" w:rsidP="006517D8">
            <w:pPr>
              <w:rPr>
                <w:rFonts w:ascii="Times New Roman" w:hAnsi="Times New Roman"/>
                <w:szCs w:val="24"/>
              </w:rPr>
            </w:pPr>
            <w:r w:rsidRPr="00811855">
              <w:rPr>
                <w:rFonts w:ascii="Times New Roman" w:hAnsi="Times New Roman"/>
                <w:szCs w:val="24"/>
              </w:rPr>
              <w:t>Politik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Eğitim politikalarına ilişkin net bir uzlaşı olmaması</w:t>
            </w:r>
          </w:p>
        </w:tc>
      </w:tr>
      <w:tr w:rsidR="00C726D2" w:rsidRPr="003E3766" w:rsidTr="00B10912">
        <w:tc>
          <w:tcPr>
            <w:tcW w:w="2518" w:type="dxa"/>
          </w:tcPr>
          <w:p w:rsidR="00C726D2" w:rsidRPr="00811855" w:rsidRDefault="00C726D2" w:rsidP="006517D8">
            <w:pPr>
              <w:rPr>
                <w:rFonts w:ascii="Times New Roman" w:hAnsi="Times New Roman"/>
                <w:szCs w:val="24"/>
              </w:rPr>
            </w:pPr>
            <w:r w:rsidRPr="00811855">
              <w:rPr>
                <w:rFonts w:ascii="Times New Roman" w:hAnsi="Times New Roman"/>
                <w:szCs w:val="24"/>
              </w:rPr>
              <w:t>Ekonomik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3E3766" w:rsidTr="00B10912">
        <w:tc>
          <w:tcPr>
            <w:tcW w:w="2518" w:type="dxa"/>
          </w:tcPr>
          <w:p w:rsidR="00C726D2" w:rsidRPr="00811855" w:rsidRDefault="00C726D2" w:rsidP="006517D8">
            <w:pPr>
              <w:rPr>
                <w:rFonts w:ascii="Times New Roman" w:hAnsi="Times New Roman"/>
                <w:szCs w:val="24"/>
              </w:rPr>
            </w:pPr>
            <w:r w:rsidRPr="00811855">
              <w:rPr>
                <w:rFonts w:ascii="Times New Roman" w:hAnsi="Times New Roman"/>
                <w:szCs w:val="24"/>
              </w:rPr>
              <w:t>Sosyolojik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Kamuoyunun eğitim öğretimin kalitesine ilişkin beklenti ve algısının farklı olması</w:t>
            </w:r>
          </w:p>
        </w:tc>
      </w:tr>
      <w:tr w:rsidR="00C726D2" w:rsidRPr="003E3766" w:rsidTr="00B10912">
        <w:tc>
          <w:tcPr>
            <w:tcW w:w="2518" w:type="dxa"/>
          </w:tcPr>
          <w:p w:rsidR="00C726D2" w:rsidRPr="00811855" w:rsidRDefault="00C726D2" w:rsidP="006517D8">
            <w:pPr>
              <w:rPr>
                <w:rFonts w:ascii="Times New Roman" w:hAnsi="Times New Roman"/>
                <w:szCs w:val="24"/>
              </w:rPr>
            </w:pPr>
            <w:r w:rsidRPr="00811855">
              <w:rPr>
                <w:rFonts w:ascii="Times New Roman" w:hAnsi="Times New Roman"/>
                <w:szCs w:val="24"/>
              </w:rPr>
              <w:t>Teknolojik</w:t>
            </w:r>
          </w:p>
        </w:tc>
        <w:tc>
          <w:tcPr>
            <w:tcW w:w="10490" w:type="dxa"/>
            <w:shd w:val="clear" w:color="auto" w:fill="auto"/>
          </w:tcPr>
          <w:p w:rsidR="00C726D2" w:rsidRPr="00811855" w:rsidRDefault="00C726D2" w:rsidP="006517D8">
            <w:pPr>
              <w:rPr>
                <w:rFonts w:ascii="Times New Roman" w:hAnsi="Times New Roman"/>
                <w:szCs w:val="24"/>
              </w:rPr>
            </w:pPr>
            <w:r w:rsidRPr="00811855">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811855" w:rsidRDefault="00C726D2" w:rsidP="006517D8">
            <w:pPr>
              <w:rPr>
                <w:rFonts w:ascii="Times New Roman" w:hAnsi="Times New Roman"/>
              </w:rPr>
            </w:pPr>
            <w:r w:rsidRPr="00811855">
              <w:rPr>
                <w:rFonts w:ascii="Times New Roman" w:hAnsi="Times New Roman"/>
              </w:rPr>
              <w:t>Mevzuat-Yasal</w:t>
            </w:r>
          </w:p>
        </w:tc>
        <w:tc>
          <w:tcPr>
            <w:tcW w:w="10490" w:type="dxa"/>
            <w:shd w:val="clear" w:color="auto" w:fill="auto"/>
          </w:tcPr>
          <w:p w:rsidR="00C726D2" w:rsidRPr="00811855" w:rsidRDefault="00C726D2" w:rsidP="006517D8">
            <w:pPr>
              <w:rPr>
                <w:rFonts w:ascii="Times New Roman" w:hAnsi="Times New Roman"/>
              </w:rPr>
            </w:pPr>
            <w:r w:rsidRPr="00811855">
              <w:rPr>
                <w:rFonts w:ascii="Times New Roman" w:eastAsia="Calibri" w:hAnsi="Times New Roman"/>
                <w:lang w:eastAsia="en-US"/>
              </w:rPr>
              <w:t xml:space="preserve">Değişen mevzuatı uyumlaştırmak için sürenin sınırlı oluşu </w:t>
            </w:r>
          </w:p>
        </w:tc>
      </w:tr>
      <w:tr w:rsidR="00C726D2" w:rsidRPr="00987750" w:rsidTr="00B10912">
        <w:tc>
          <w:tcPr>
            <w:tcW w:w="2518" w:type="dxa"/>
          </w:tcPr>
          <w:p w:rsidR="00C726D2" w:rsidRPr="00811855" w:rsidRDefault="00C726D2" w:rsidP="006517D8">
            <w:pPr>
              <w:rPr>
                <w:rFonts w:ascii="Times New Roman" w:hAnsi="Times New Roman"/>
              </w:rPr>
            </w:pPr>
            <w:r w:rsidRPr="00811855">
              <w:rPr>
                <w:rFonts w:ascii="Times New Roman" w:hAnsi="Times New Roman"/>
              </w:rPr>
              <w:t>Ekolojik</w:t>
            </w:r>
          </w:p>
        </w:tc>
        <w:tc>
          <w:tcPr>
            <w:tcW w:w="10490" w:type="dxa"/>
            <w:shd w:val="clear" w:color="auto" w:fill="auto"/>
          </w:tcPr>
          <w:p w:rsidR="00C726D2" w:rsidRPr="00811855" w:rsidRDefault="00C726D2" w:rsidP="003E3766">
            <w:pPr>
              <w:rPr>
                <w:rFonts w:ascii="Times New Roman" w:hAnsi="Times New Roman"/>
              </w:rPr>
            </w:pPr>
            <w:r w:rsidRPr="00811855">
              <w:rPr>
                <w:rFonts w:ascii="Times New Roman" w:eastAsia="Calibri" w:hAnsi="Times New Roman"/>
                <w:lang w:eastAsia="en-US"/>
              </w:rPr>
              <w:t>Toplumun çevresel risk faktörleri konusunda kısmi duyarsızlığı, çevre farkında</w:t>
            </w:r>
            <w:r w:rsidR="003E3766" w:rsidRPr="00811855">
              <w:rPr>
                <w:rFonts w:ascii="Times New Roman" w:eastAsia="Calibri" w:hAnsi="Times New Roman"/>
                <w:lang w:eastAsia="en-US"/>
              </w:rPr>
              <w:t>lı</w:t>
            </w:r>
            <w:r w:rsidRPr="00811855">
              <w:rPr>
                <w:rFonts w:ascii="Times New Roman" w:eastAsia="Calibri" w:hAnsi="Times New Roman"/>
                <w:lang w:eastAsia="en-US"/>
              </w:rPr>
              <w:t>ğının azlığı</w:t>
            </w:r>
          </w:p>
        </w:tc>
      </w:tr>
    </w:tbl>
    <w:p w:rsidR="00C726D2" w:rsidRPr="00987750" w:rsidRDefault="00C726D2" w:rsidP="006517D8"/>
    <w:p w:rsidR="00C726D2" w:rsidRPr="00811855" w:rsidRDefault="00C726D2" w:rsidP="006517D8">
      <w:pPr>
        <w:pStyle w:val="Balk2"/>
        <w:rPr>
          <w:rFonts w:ascii="Times New Roman" w:hAnsi="Times New Roman"/>
          <w:sz w:val="24"/>
          <w:szCs w:val="24"/>
        </w:rPr>
      </w:pPr>
      <w:r w:rsidRPr="00811855">
        <w:rPr>
          <w:rFonts w:ascii="Times New Roman" w:hAnsi="Times New Roman"/>
          <w:sz w:val="24"/>
          <w:szCs w:val="24"/>
        </w:rPr>
        <w:t xml:space="preserve"> </w:t>
      </w:r>
      <w:bookmarkStart w:id="27" w:name="_Toc531097538"/>
      <w:r w:rsidRPr="00811855">
        <w:rPr>
          <w:rFonts w:ascii="Times New Roman" w:hAnsi="Times New Roman"/>
          <w:sz w:val="24"/>
          <w:szCs w:val="24"/>
        </w:rPr>
        <w:t>Gelişim ve Sorun Alanları</w:t>
      </w:r>
      <w:bookmarkEnd w:id="25"/>
      <w:bookmarkEnd w:id="26"/>
      <w:bookmarkEnd w:id="27"/>
    </w:p>
    <w:p w:rsidR="00C726D2" w:rsidRPr="00811855" w:rsidRDefault="00C726D2" w:rsidP="006517D8">
      <w:pPr>
        <w:rPr>
          <w:rFonts w:ascii="Times New Roman" w:hAnsi="Times New Roman"/>
          <w:szCs w:val="24"/>
        </w:rPr>
      </w:pPr>
      <w:r w:rsidRPr="00811855">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811855" w:rsidRDefault="00C726D2" w:rsidP="006517D8">
      <w:pPr>
        <w:rPr>
          <w:rFonts w:ascii="Times New Roman" w:hAnsi="Times New Roman"/>
          <w:szCs w:val="24"/>
        </w:rPr>
      </w:pPr>
      <w:r w:rsidRPr="00811855">
        <w:rPr>
          <w:rFonts w:ascii="Times New Roman" w:hAnsi="Times New Roman"/>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9"/>
        <w:gridCol w:w="3890"/>
        <w:gridCol w:w="5169"/>
      </w:tblGrid>
      <w:tr w:rsidR="00C726D2" w:rsidRPr="00811855" w:rsidTr="00B178AF">
        <w:tc>
          <w:tcPr>
            <w:tcW w:w="4199" w:type="dxa"/>
            <w:shd w:val="clear" w:color="auto" w:fill="FBD4B4" w:themeFill="accent6" w:themeFillTint="66"/>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Eğitime Erişim</w:t>
            </w:r>
          </w:p>
        </w:tc>
        <w:tc>
          <w:tcPr>
            <w:tcW w:w="3890" w:type="dxa"/>
            <w:shd w:val="clear" w:color="auto" w:fill="FBD4B4" w:themeFill="accent6" w:themeFillTint="66"/>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Eğitimde Kalite</w:t>
            </w:r>
          </w:p>
        </w:tc>
        <w:tc>
          <w:tcPr>
            <w:tcW w:w="5169" w:type="dxa"/>
            <w:shd w:val="clear" w:color="auto" w:fill="FBD4B4" w:themeFill="accent6" w:themeFillTint="66"/>
            <w:vAlign w:val="center"/>
          </w:tcPr>
          <w:p w:rsidR="00C726D2" w:rsidRPr="00811855" w:rsidRDefault="00C726D2" w:rsidP="00811855">
            <w:pPr>
              <w:rPr>
                <w:rFonts w:ascii="Times New Roman" w:hAnsi="Times New Roman"/>
                <w:szCs w:val="24"/>
              </w:rPr>
            </w:pPr>
            <w:r w:rsidRPr="00811855">
              <w:rPr>
                <w:rFonts w:ascii="Times New Roman" w:hAnsi="Times New Roman"/>
                <w:szCs w:val="24"/>
              </w:rPr>
              <w:t>Kurumsal Kapasite</w:t>
            </w:r>
          </w:p>
        </w:tc>
      </w:tr>
      <w:tr w:rsidR="00C726D2" w:rsidRPr="00811855" w:rsidTr="00B178AF">
        <w:tc>
          <w:tcPr>
            <w:tcW w:w="4199"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Okullaşma Oranı</w:t>
            </w:r>
          </w:p>
        </w:tc>
        <w:tc>
          <w:tcPr>
            <w:tcW w:w="3890"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Akademik Başarı</w:t>
            </w:r>
          </w:p>
        </w:tc>
        <w:tc>
          <w:tcPr>
            <w:tcW w:w="5169"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Kurumsal İletişim</w:t>
            </w:r>
          </w:p>
        </w:tc>
      </w:tr>
      <w:tr w:rsidR="00C726D2" w:rsidRPr="00811855" w:rsidTr="00B178AF">
        <w:tc>
          <w:tcPr>
            <w:tcW w:w="4199"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Okula Devam/ Devamsızlık</w:t>
            </w:r>
          </w:p>
        </w:tc>
        <w:tc>
          <w:tcPr>
            <w:tcW w:w="3890"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Sosyal, Kültürel ve Fiziksel Gelişim</w:t>
            </w:r>
          </w:p>
        </w:tc>
        <w:tc>
          <w:tcPr>
            <w:tcW w:w="5169" w:type="dxa"/>
            <w:shd w:val="clear" w:color="auto" w:fill="auto"/>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Kurumsal Yönetim</w:t>
            </w:r>
          </w:p>
        </w:tc>
      </w:tr>
      <w:tr w:rsidR="00571250" w:rsidRPr="00811855" w:rsidTr="00B178AF">
        <w:tc>
          <w:tcPr>
            <w:tcW w:w="419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Okula Uyum</w:t>
            </w:r>
          </w:p>
        </w:tc>
        <w:tc>
          <w:tcPr>
            <w:tcW w:w="3890" w:type="dxa"/>
            <w:shd w:val="clear" w:color="auto" w:fill="auto"/>
            <w:vAlign w:val="center"/>
          </w:tcPr>
          <w:p w:rsidR="00571250" w:rsidRPr="00811855" w:rsidRDefault="00571250" w:rsidP="00203022">
            <w:pPr>
              <w:rPr>
                <w:rFonts w:ascii="Times New Roman" w:hAnsi="Times New Roman"/>
                <w:szCs w:val="24"/>
              </w:rPr>
            </w:pPr>
            <w:r w:rsidRPr="00811855">
              <w:rPr>
                <w:rFonts w:ascii="Times New Roman" w:hAnsi="Times New Roman"/>
                <w:szCs w:val="24"/>
              </w:rPr>
              <w:t xml:space="preserve">Değerler </w:t>
            </w:r>
            <w:r w:rsidR="00203022" w:rsidRPr="00811855">
              <w:rPr>
                <w:rFonts w:ascii="Times New Roman" w:hAnsi="Times New Roman"/>
                <w:szCs w:val="24"/>
              </w:rPr>
              <w:t>E</w:t>
            </w:r>
            <w:r w:rsidRPr="00811855">
              <w:rPr>
                <w:rFonts w:ascii="Times New Roman" w:hAnsi="Times New Roman"/>
                <w:szCs w:val="24"/>
              </w:rPr>
              <w:t>ğitimi</w:t>
            </w:r>
          </w:p>
        </w:tc>
        <w:tc>
          <w:tcPr>
            <w:tcW w:w="516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Bina ve Yerleşke</w:t>
            </w:r>
          </w:p>
        </w:tc>
      </w:tr>
      <w:tr w:rsidR="00571250" w:rsidRPr="00811855" w:rsidTr="00B178AF">
        <w:tc>
          <w:tcPr>
            <w:tcW w:w="419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Özel Eğitime İhtiyaç Duyan Bireyler</w:t>
            </w:r>
          </w:p>
        </w:tc>
        <w:tc>
          <w:tcPr>
            <w:tcW w:w="3890" w:type="dxa"/>
            <w:shd w:val="clear" w:color="auto" w:fill="auto"/>
            <w:vAlign w:val="center"/>
          </w:tcPr>
          <w:p w:rsidR="00571250" w:rsidRPr="00811855" w:rsidRDefault="00571250" w:rsidP="006517D8">
            <w:pPr>
              <w:rPr>
                <w:rFonts w:ascii="Times New Roman" w:hAnsi="Times New Roman"/>
                <w:szCs w:val="24"/>
              </w:rPr>
            </w:pPr>
            <w:r w:rsidRPr="00811855">
              <w:rPr>
                <w:rFonts w:ascii="Times New Roman" w:hAnsi="Times New Roman"/>
                <w:szCs w:val="24"/>
              </w:rPr>
              <w:t>Sınıf Tekrarı</w:t>
            </w:r>
          </w:p>
        </w:tc>
        <w:tc>
          <w:tcPr>
            <w:tcW w:w="516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Donanım</w:t>
            </w:r>
          </w:p>
        </w:tc>
      </w:tr>
      <w:tr w:rsidR="00571250" w:rsidRPr="00811855" w:rsidTr="00B178AF">
        <w:tc>
          <w:tcPr>
            <w:tcW w:w="419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Yabancı Öğrenciler</w:t>
            </w:r>
          </w:p>
        </w:tc>
        <w:tc>
          <w:tcPr>
            <w:tcW w:w="3890" w:type="dxa"/>
            <w:shd w:val="clear" w:color="auto" w:fill="auto"/>
            <w:vAlign w:val="center"/>
          </w:tcPr>
          <w:p w:rsidR="00571250" w:rsidRPr="00811855" w:rsidRDefault="00571250" w:rsidP="006517D8">
            <w:pPr>
              <w:rPr>
                <w:rFonts w:ascii="Times New Roman" w:hAnsi="Times New Roman"/>
                <w:szCs w:val="24"/>
              </w:rPr>
            </w:pPr>
            <w:r w:rsidRPr="00811855">
              <w:rPr>
                <w:rFonts w:ascii="Times New Roman" w:hAnsi="Times New Roman"/>
                <w:szCs w:val="24"/>
              </w:rPr>
              <w:t>İstihdam Edilebilirlik ve Yönlendirme</w:t>
            </w:r>
          </w:p>
        </w:tc>
        <w:tc>
          <w:tcPr>
            <w:tcW w:w="516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Temizlik, Hijyen</w:t>
            </w:r>
          </w:p>
        </w:tc>
      </w:tr>
      <w:tr w:rsidR="00571250" w:rsidRPr="00811855" w:rsidTr="00B178AF">
        <w:tc>
          <w:tcPr>
            <w:tcW w:w="419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Hayat Boyu Öğrenme</w:t>
            </w:r>
          </w:p>
        </w:tc>
        <w:tc>
          <w:tcPr>
            <w:tcW w:w="3890" w:type="dxa"/>
            <w:shd w:val="clear" w:color="auto" w:fill="auto"/>
            <w:vAlign w:val="center"/>
          </w:tcPr>
          <w:p w:rsidR="00571250" w:rsidRPr="00811855" w:rsidRDefault="00571250" w:rsidP="006517D8">
            <w:pPr>
              <w:rPr>
                <w:rFonts w:ascii="Times New Roman" w:hAnsi="Times New Roman"/>
                <w:szCs w:val="24"/>
              </w:rPr>
            </w:pPr>
            <w:r w:rsidRPr="00811855">
              <w:rPr>
                <w:rFonts w:ascii="Times New Roman" w:hAnsi="Times New Roman"/>
                <w:szCs w:val="24"/>
              </w:rPr>
              <w:t>Öğretim Yöntemleri</w:t>
            </w:r>
          </w:p>
        </w:tc>
        <w:tc>
          <w:tcPr>
            <w:tcW w:w="516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İş Güvenliği, Okul Güvenliği</w:t>
            </w:r>
          </w:p>
        </w:tc>
      </w:tr>
      <w:tr w:rsidR="00571250" w:rsidRPr="00811855" w:rsidTr="00B178AF">
        <w:tc>
          <w:tcPr>
            <w:tcW w:w="4199" w:type="dxa"/>
            <w:shd w:val="clear" w:color="auto" w:fill="auto"/>
            <w:vAlign w:val="center"/>
          </w:tcPr>
          <w:p w:rsidR="00571250" w:rsidRPr="00811855" w:rsidRDefault="00571250" w:rsidP="00203022">
            <w:pPr>
              <w:rPr>
                <w:rFonts w:ascii="Times New Roman" w:hAnsi="Times New Roman"/>
                <w:szCs w:val="24"/>
              </w:rPr>
            </w:pPr>
            <w:r w:rsidRPr="00811855">
              <w:rPr>
                <w:rFonts w:ascii="Times New Roman" w:hAnsi="Times New Roman"/>
                <w:szCs w:val="24"/>
              </w:rPr>
              <w:t xml:space="preserve">Okul </w:t>
            </w:r>
            <w:r w:rsidR="00203022" w:rsidRPr="00811855">
              <w:rPr>
                <w:rFonts w:ascii="Times New Roman" w:hAnsi="Times New Roman"/>
                <w:szCs w:val="24"/>
              </w:rPr>
              <w:t>K</w:t>
            </w:r>
            <w:r w:rsidRPr="00811855">
              <w:rPr>
                <w:rFonts w:ascii="Times New Roman" w:hAnsi="Times New Roman"/>
                <w:szCs w:val="24"/>
              </w:rPr>
              <w:t>ontenjanı</w:t>
            </w:r>
          </w:p>
        </w:tc>
        <w:tc>
          <w:tcPr>
            <w:tcW w:w="3890" w:type="dxa"/>
            <w:shd w:val="clear" w:color="auto" w:fill="auto"/>
            <w:vAlign w:val="center"/>
          </w:tcPr>
          <w:p w:rsidR="00571250" w:rsidRPr="00811855" w:rsidRDefault="00571250" w:rsidP="00203022">
            <w:pPr>
              <w:rPr>
                <w:rFonts w:ascii="Times New Roman" w:hAnsi="Times New Roman"/>
                <w:szCs w:val="24"/>
              </w:rPr>
            </w:pPr>
            <w:r w:rsidRPr="00811855">
              <w:rPr>
                <w:rFonts w:ascii="Times New Roman" w:hAnsi="Times New Roman"/>
                <w:szCs w:val="24"/>
              </w:rPr>
              <w:t xml:space="preserve">Ders </w:t>
            </w:r>
            <w:r w:rsidR="00203022" w:rsidRPr="00811855">
              <w:rPr>
                <w:rFonts w:ascii="Times New Roman" w:hAnsi="Times New Roman"/>
                <w:szCs w:val="24"/>
              </w:rPr>
              <w:t>A</w:t>
            </w:r>
            <w:r w:rsidRPr="00811855">
              <w:rPr>
                <w:rFonts w:ascii="Times New Roman" w:hAnsi="Times New Roman"/>
                <w:szCs w:val="24"/>
              </w:rPr>
              <w:t xml:space="preserve">raç </w:t>
            </w:r>
            <w:r w:rsidR="00203022" w:rsidRPr="00811855">
              <w:rPr>
                <w:rFonts w:ascii="Times New Roman" w:hAnsi="Times New Roman"/>
                <w:szCs w:val="24"/>
              </w:rPr>
              <w:t>G</w:t>
            </w:r>
            <w:r w:rsidRPr="00811855">
              <w:rPr>
                <w:rFonts w:ascii="Times New Roman" w:hAnsi="Times New Roman"/>
                <w:szCs w:val="24"/>
              </w:rPr>
              <w:t>ereçleri</w:t>
            </w:r>
          </w:p>
        </w:tc>
        <w:tc>
          <w:tcPr>
            <w:tcW w:w="5169" w:type="dxa"/>
            <w:shd w:val="clear" w:color="auto" w:fill="auto"/>
            <w:vAlign w:val="center"/>
          </w:tcPr>
          <w:p w:rsidR="00571250" w:rsidRPr="00811855" w:rsidRDefault="00571250" w:rsidP="007D3652">
            <w:pPr>
              <w:rPr>
                <w:rFonts w:ascii="Times New Roman" w:hAnsi="Times New Roman"/>
                <w:szCs w:val="24"/>
              </w:rPr>
            </w:pPr>
            <w:r w:rsidRPr="00811855">
              <w:rPr>
                <w:rFonts w:ascii="Times New Roman" w:hAnsi="Times New Roman"/>
                <w:szCs w:val="24"/>
              </w:rPr>
              <w:t>Taşıma ve servis</w:t>
            </w:r>
          </w:p>
        </w:tc>
      </w:tr>
    </w:tbl>
    <w:p w:rsidR="007B44E8" w:rsidRDefault="007B44E8" w:rsidP="006517D8"/>
    <w:p w:rsidR="007B44E8" w:rsidRDefault="007B44E8" w:rsidP="006517D8"/>
    <w:p w:rsidR="00C726D2" w:rsidRDefault="00C726D2" w:rsidP="006517D8">
      <w:pPr>
        <w:rPr>
          <w:rFonts w:ascii="Times New Roman" w:hAnsi="Times New Roman"/>
          <w:szCs w:val="24"/>
        </w:rPr>
      </w:pPr>
      <w:r w:rsidRPr="00811855">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AF7915" w:rsidRDefault="00AF7915" w:rsidP="006517D8">
      <w:pPr>
        <w:rPr>
          <w:rFonts w:ascii="Times New Roman" w:hAnsi="Times New Roman"/>
          <w:szCs w:val="24"/>
        </w:rPr>
      </w:pPr>
    </w:p>
    <w:p w:rsidR="00AF7915" w:rsidRDefault="00AF7915" w:rsidP="006517D8">
      <w:pPr>
        <w:rPr>
          <w:rFonts w:ascii="Times New Roman" w:hAnsi="Times New Roman"/>
          <w:szCs w:val="24"/>
        </w:rPr>
      </w:pPr>
    </w:p>
    <w:p w:rsidR="00AF7915" w:rsidRDefault="00AF7915" w:rsidP="006517D8">
      <w:pPr>
        <w:rPr>
          <w:rFonts w:ascii="Times New Roman" w:hAnsi="Times New Roman"/>
          <w:szCs w:val="24"/>
        </w:rPr>
      </w:pPr>
    </w:p>
    <w:p w:rsidR="00AF7915" w:rsidRDefault="00AF7915" w:rsidP="006517D8">
      <w:pPr>
        <w:rPr>
          <w:rFonts w:ascii="Times New Roman" w:hAnsi="Times New Roman"/>
          <w:szCs w:val="24"/>
        </w:rPr>
      </w:pPr>
    </w:p>
    <w:p w:rsidR="00AF7915" w:rsidRDefault="00AF7915" w:rsidP="006517D8">
      <w:pPr>
        <w:rPr>
          <w:rFonts w:ascii="Times New Roman" w:hAnsi="Times New Roman"/>
          <w:szCs w:val="24"/>
        </w:rPr>
      </w:pPr>
    </w:p>
    <w:p w:rsidR="00AF7915" w:rsidRPr="00811855" w:rsidRDefault="00AF7915" w:rsidP="006517D8">
      <w:pPr>
        <w:rPr>
          <w:rFonts w:ascii="Times New Roman" w:hAnsi="Times New Roman"/>
          <w:szCs w:val="24"/>
        </w:rPr>
      </w:pPr>
    </w:p>
    <w:p w:rsidR="00C726D2" w:rsidRPr="00811855" w:rsidRDefault="00C726D2" w:rsidP="006517D8">
      <w:pPr>
        <w:rPr>
          <w:rFonts w:ascii="Times New Roman" w:hAnsi="Times New Roman"/>
          <w:szCs w:val="24"/>
        </w:rPr>
      </w:pPr>
      <w:r w:rsidRPr="00811855">
        <w:rPr>
          <w:rFonts w:ascii="Times New Roman" w:hAnsi="Times New Roman"/>
          <w:szCs w:val="24"/>
        </w:rPr>
        <w:t xml:space="preserve"> </w:t>
      </w:r>
      <w:bookmarkStart w:id="28" w:name="_Toc416084890"/>
      <w:r w:rsidRPr="00811855">
        <w:rPr>
          <w:rFonts w:ascii="Times New Roman" w:hAnsi="Times New Roman"/>
          <w:szCs w:val="24"/>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811855" w:rsidTr="00137F56">
        <w:trPr>
          <w:trHeight w:val="300"/>
        </w:trPr>
        <w:tc>
          <w:tcPr>
            <w:tcW w:w="13608" w:type="dxa"/>
            <w:gridSpan w:val="2"/>
            <w:shd w:val="clear" w:color="auto" w:fill="FBD4B4" w:themeFill="accent6" w:themeFillTint="66"/>
            <w:vAlign w:val="center"/>
            <w:hideMark/>
          </w:tcPr>
          <w:p w:rsidR="00C726D2" w:rsidRPr="00811855" w:rsidRDefault="00C726D2" w:rsidP="006517D8">
            <w:pPr>
              <w:rPr>
                <w:rFonts w:ascii="Times New Roman" w:hAnsi="Times New Roman"/>
                <w:szCs w:val="24"/>
              </w:rPr>
            </w:pPr>
            <w:r w:rsidRPr="00811855">
              <w:rPr>
                <w:rFonts w:ascii="Times New Roman" w:hAnsi="Times New Roman"/>
                <w:szCs w:val="24"/>
              </w:rPr>
              <w:t xml:space="preserve"> </w:t>
            </w:r>
            <w:bookmarkEnd w:id="28"/>
            <w:r w:rsidRPr="00811855">
              <w:rPr>
                <w:rFonts w:ascii="Times New Roman" w:hAnsi="Times New Roman"/>
                <w:szCs w:val="24"/>
              </w:rPr>
              <w:t>1.</w:t>
            </w:r>
            <w:r w:rsidR="00137F56" w:rsidRPr="00811855">
              <w:rPr>
                <w:rFonts w:ascii="Times New Roman" w:hAnsi="Times New Roman"/>
                <w:szCs w:val="24"/>
              </w:rPr>
              <w:t xml:space="preserve"> </w:t>
            </w:r>
            <w:r w:rsidRPr="00811855">
              <w:rPr>
                <w:rFonts w:ascii="Times New Roman" w:hAnsi="Times New Roman"/>
                <w:szCs w:val="24"/>
              </w:rPr>
              <w:t>TEMA: EĞİTİM VE ÖĞRETİME ERİŞİM</w:t>
            </w:r>
          </w:p>
        </w:tc>
      </w:tr>
      <w:tr w:rsidR="00C726D2" w:rsidRPr="00811855" w:rsidTr="00137F56">
        <w:trPr>
          <w:trHeight w:val="330"/>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1</w:t>
            </w:r>
          </w:p>
        </w:tc>
        <w:tc>
          <w:tcPr>
            <w:tcW w:w="12899" w:type="dxa"/>
            <w:vAlign w:val="center"/>
            <w:hideMark/>
          </w:tcPr>
          <w:p w:rsidR="00C726D2" w:rsidRPr="00811855" w:rsidRDefault="00C726D2" w:rsidP="00E54D39">
            <w:pPr>
              <w:rPr>
                <w:rFonts w:ascii="Times New Roman" w:hAnsi="Times New Roman"/>
                <w:szCs w:val="24"/>
              </w:rPr>
            </w:pPr>
            <w:r w:rsidRPr="00811855">
              <w:rPr>
                <w:rFonts w:ascii="Times New Roman" w:hAnsi="Times New Roman"/>
                <w:szCs w:val="24"/>
              </w:rPr>
              <w:t xml:space="preserve">Kayıt bölgesindeki </w:t>
            </w:r>
            <w:r w:rsidR="00E54D39" w:rsidRPr="00811855">
              <w:rPr>
                <w:rFonts w:ascii="Times New Roman" w:hAnsi="Times New Roman"/>
                <w:szCs w:val="24"/>
              </w:rPr>
              <w:t>öğrencilerin</w:t>
            </w:r>
            <w:r w:rsidRPr="00811855">
              <w:rPr>
                <w:rFonts w:ascii="Times New Roman" w:hAnsi="Times New Roman"/>
                <w:szCs w:val="24"/>
              </w:rPr>
              <w:t xml:space="preserve"> kayıt durumu</w:t>
            </w:r>
          </w:p>
        </w:tc>
      </w:tr>
      <w:tr w:rsidR="00C726D2" w:rsidRPr="00811855" w:rsidTr="00137F56">
        <w:trPr>
          <w:trHeight w:val="330"/>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2</w:t>
            </w:r>
          </w:p>
        </w:tc>
        <w:tc>
          <w:tcPr>
            <w:tcW w:w="12899" w:type="dxa"/>
            <w:vAlign w:val="center"/>
            <w:hideMark/>
          </w:tcPr>
          <w:p w:rsidR="00C726D2" w:rsidRPr="00811855" w:rsidRDefault="00C726D2" w:rsidP="006517D8">
            <w:pPr>
              <w:rPr>
                <w:rFonts w:ascii="Times New Roman" w:hAnsi="Times New Roman"/>
                <w:szCs w:val="24"/>
              </w:rPr>
            </w:pPr>
            <w:r w:rsidRPr="00811855">
              <w:rPr>
                <w:rFonts w:ascii="Times New Roman" w:hAnsi="Times New Roman"/>
                <w:szCs w:val="24"/>
              </w:rPr>
              <w:t>Devam devamsızlık</w:t>
            </w:r>
          </w:p>
        </w:tc>
      </w:tr>
      <w:tr w:rsidR="00C726D2" w:rsidRPr="00811855" w:rsidTr="00137F56">
        <w:trPr>
          <w:trHeight w:val="330"/>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3</w:t>
            </w:r>
          </w:p>
        </w:tc>
        <w:tc>
          <w:tcPr>
            <w:tcW w:w="12899" w:type="dxa"/>
            <w:vAlign w:val="center"/>
          </w:tcPr>
          <w:p w:rsidR="00C726D2" w:rsidRPr="00811855" w:rsidRDefault="00C726D2" w:rsidP="006517D8">
            <w:pPr>
              <w:rPr>
                <w:rFonts w:ascii="Times New Roman" w:eastAsia="Wingdings" w:hAnsi="Times New Roman"/>
                <w:b/>
                <w:color w:val="0070C0"/>
                <w:szCs w:val="24"/>
              </w:rPr>
            </w:pPr>
            <w:r w:rsidRPr="00811855">
              <w:rPr>
                <w:rFonts w:ascii="Times New Roman" w:hAnsi="Times New Roman"/>
                <w:szCs w:val="24"/>
              </w:rPr>
              <w:t>Özel eğitime ihtiyaç duyan bireylerin uygun eğitime erişimi</w:t>
            </w:r>
          </w:p>
        </w:tc>
      </w:tr>
      <w:tr w:rsidR="00C726D2" w:rsidRPr="00811855" w:rsidTr="00256B5F">
        <w:trPr>
          <w:trHeight w:val="667"/>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4</w:t>
            </w:r>
          </w:p>
        </w:tc>
        <w:tc>
          <w:tcPr>
            <w:tcW w:w="12899" w:type="dxa"/>
            <w:vAlign w:val="center"/>
          </w:tcPr>
          <w:p w:rsidR="00C726D2" w:rsidRPr="00811855" w:rsidRDefault="00C726D2" w:rsidP="006517D8">
            <w:pPr>
              <w:rPr>
                <w:rFonts w:ascii="Times New Roman" w:hAnsi="Times New Roman"/>
                <w:color w:val="000000"/>
                <w:szCs w:val="24"/>
              </w:rPr>
            </w:pPr>
            <w:r w:rsidRPr="00811855">
              <w:rPr>
                <w:rFonts w:ascii="Times New Roman" w:hAnsi="Times New Roman"/>
                <w:szCs w:val="24"/>
              </w:rPr>
              <w:t>Yabancı uyruklu öğrencilerin eğitimi</w:t>
            </w:r>
          </w:p>
        </w:tc>
      </w:tr>
      <w:tr w:rsidR="00C726D2" w:rsidRPr="00811855" w:rsidTr="00137F56">
        <w:trPr>
          <w:trHeight w:val="330"/>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5</w:t>
            </w:r>
          </w:p>
        </w:tc>
        <w:tc>
          <w:tcPr>
            <w:tcW w:w="12899"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Sınıf tekrarı ve eğitim öğretim süreçlerini tamamlama</w:t>
            </w:r>
          </w:p>
        </w:tc>
      </w:tr>
      <w:tr w:rsidR="00C726D2" w:rsidRPr="00811855" w:rsidTr="00137F56">
        <w:trPr>
          <w:trHeight w:val="330"/>
        </w:trPr>
        <w:tc>
          <w:tcPr>
            <w:tcW w:w="709" w:type="dxa"/>
            <w:vAlign w:val="center"/>
          </w:tcPr>
          <w:p w:rsidR="00C726D2" w:rsidRPr="00811855" w:rsidRDefault="00C726D2" w:rsidP="00137F56">
            <w:pPr>
              <w:jc w:val="center"/>
              <w:rPr>
                <w:rFonts w:ascii="Times New Roman" w:hAnsi="Times New Roman"/>
                <w:szCs w:val="24"/>
              </w:rPr>
            </w:pPr>
            <w:r w:rsidRPr="00811855">
              <w:rPr>
                <w:rFonts w:ascii="Times New Roman" w:hAnsi="Times New Roman"/>
                <w:szCs w:val="24"/>
              </w:rPr>
              <w:t>6</w:t>
            </w:r>
          </w:p>
        </w:tc>
        <w:tc>
          <w:tcPr>
            <w:tcW w:w="12899" w:type="dxa"/>
            <w:vAlign w:val="center"/>
          </w:tcPr>
          <w:p w:rsidR="00C726D2" w:rsidRPr="00811855" w:rsidRDefault="00064F78" w:rsidP="006517D8">
            <w:pPr>
              <w:rPr>
                <w:rFonts w:ascii="Times New Roman" w:hAnsi="Times New Roman"/>
                <w:szCs w:val="24"/>
              </w:rPr>
            </w:pPr>
            <w:r w:rsidRPr="00811855">
              <w:rPr>
                <w:rFonts w:ascii="Times New Roman" w:hAnsi="Times New Roman"/>
                <w:szCs w:val="24"/>
              </w:rPr>
              <w:t>Uyum</w:t>
            </w:r>
            <w:r w:rsidR="00C726D2" w:rsidRPr="00811855">
              <w:rPr>
                <w:rFonts w:ascii="Times New Roman" w:hAnsi="Times New Roman"/>
                <w:szCs w:val="24"/>
              </w:rPr>
              <w:t xml:space="preserve"> çalışmalarının çeşitlendirilmesi</w:t>
            </w:r>
          </w:p>
        </w:tc>
      </w:tr>
    </w:tbl>
    <w:p w:rsidR="00C726D2" w:rsidRPr="00811855" w:rsidRDefault="00C726D2" w:rsidP="006517D8">
      <w:pPr>
        <w:rPr>
          <w:rFonts w:ascii="Times New Roman" w:hAnsi="Times New Roman"/>
          <w:szCs w:val="24"/>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811855" w:rsidTr="00137F56">
        <w:trPr>
          <w:trHeight w:val="113"/>
        </w:trPr>
        <w:tc>
          <w:tcPr>
            <w:tcW w:w="13563" w:type="dxa"/>
            <w:gridSpan w:val="2"/>
            <w:shd w:val="clear" w:color="auto" w:fill="FBD4B4" w:themeFill="accent6" w:themeFillTint="66"/>
            <w:vAlign w:val="center"/>
            <w:hideMark/>
          </w:tcPr>
          <w:p w:rsidR="00C726D2" w:rsidRPr="00811855" w:rsidRDefault="00C726D2" w:rsidP="006517D8">
            <w:pPr>
              <w:rPr>
                <w:rFonts w:ascii="Times New Roman" w:hAnsi="Times New Roman"/>
                <w:szCs w:val="24"/>
              </w:rPr>
            </w:pPr>
            <w:r w:rsidRPr="00811855">
              <w:rPr>
                <w:rFonts w:ascii="Times New Roman" w:hAnsi="Times New Roman"/>
                <w:szCs w:val="24"/>
              </w:rPr>
              <w:t>2.</w:t>
            </w:r>
            <w:r w:rsidR="00137F56" w:rsidRPr="00811855">
              <w:rPr>
                <w:rFonts w:ascii="Times New Roman" w:hAnsi="Times New Roman"/>
                <w:szCs w:val="24"/>
              </w:rPr>
              <w:t xml:space="preserve"> </w:t>
            </w:r>
            <w:r w:rsidRPr="00811855">
              <w:rPr>
                <w:rFonts w:ascii="Times New Roman" w:hAnsi="Times New Roman"/>
                <w:szCs w:val="24"/>
              </w:rPr>
              <w:t>TEMA: EĞİTİM VE ÖĞRETİMDE KALİTE</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1</w:t>
            </w:r>
          </w:p>
        </w:tc>
        <w:tc>
          <w:tcPr>
            <w:tcW w:w="12888" w:type="dxa"/>
            <w:vAlign w:val="center"/>
            <w:hideMark/>
          </w:tcPr>
          <w:p w:rsidR="00C726D2" w:rsidRPr="00811855" w:rsidRDefault="00C726D2" w:rsidP="006517D8">
            <w:pPr>
              <w:rPr>
                <w:rFonts w:ascii="Times New Roman" w:hAnsi="Times New Roman"/>
                <w:color w:val="000000"/>
                <w:szCs w:val="24"/>
              </w:rPr>
            </w:pPr>
            <w:r w:rsidRPr="00811855">
              <w:rPr>
                <w:rFonts w:ascii="Times New Roman" w:hAnsi="Times New Roman"/>
                <w:szCs w:val="24"/>
              </w:rPr>
              <w:t xml:space="preserve">Öğrencilerin akademik başarı düzeylerinin geliştirilmesi </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2</w:t>
            </w:r>
          </w:p>
        </w:tc>
        <w:tc>
          <w:tcPr>
            <w:tcW w:w="12888" w:type="dxa"/>
            <w:vAlign w:val="center"/>
            <w:hideMark/>
          </w:tcPr>
          <w:p w:rsidR="00C726D2" w:rsidRPr="00811855" w:rsidRDefault="00C726D2" w:rsidP="006517D8">
            <w:pPr>
              <w:rPr>
                <w:rFonts w:ascii="Times New Roman" w:hAnsi="Times New Roman"/>
                <w:color w:val="000000"/>
                <w:szCs w:val="24"/>
              </w:rPr>
            </w:pPr>
            <w:r w:rsidRPr="00811855">
              <w:rPr>
                <w:rFonts w:ascii="Times New Roman" w:hAnsi="Times New Roman"/>
                <w:szCs w:val="24"/>
              </w:rPr>
              <w:t>Öğrencilerin bireysel gelişimlerine yönelik faaliyetlerin arttırılması</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3</w:t>
            </w:r>
          </w:p>
        </w:tc>
        <w:tc>
          <w:tcPr>
            <w:tcW w:w="12888" w:type="dxa"/>
            <w:vAlign w:val="center"/>
          </w:tcPr>
          <w:p w:rsidR="00C726D2" w:rsidRPr="00811855" w:rsidRDefault="00C726D2" w:rsidP="006517D8">
            <w:pPr>
              <w:rPr>
                <w:rFonts w:ascii="Times New Roman" w:hAnsi="Times New Roman"/>
                <w:color w:val="000000"/>
                <w:szCs w:val="24"/>
              </w:rPr>
            </w:pPr>
            <w:r w:rsidRPr="00811855">
              <w:rPr>
                <w:rFonts w:ascii="Times New Roman" w:hAnsi="Times New Roman"/>
                <w:szCs w:val="24"/>
              </w:rPr>
              <w:t>Eğitim-öğretim sürecinde sanatsal, sportif ve kültürel faaliyet türlerinin çoğaltılması</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4</w:t>
            </w:r>
          </w:p>
        </w:tc>
        <w:tc>
          <w:tcPr>
            <w:tcW w:w="12888"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Kurumsal aidiyet duygusunun geliştirilmesi</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5</w:t>
            </w:r>
          </w:p>
        </w:tc>
        <w:tc>
          <w:tcPr>
            <w:tcW w:w="12888"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Eğitimde bilgi ve iletişim teknolojilerinin kullanımı</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6</w:t>
            </w:r>
          </w:p>
        </w:tc>
        <w:tc>
          <w:tcPr>
            <w:tcW w:w="12888"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Destekleme ve yetişme kursları</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7</w:t>
            </w:r>
          </w:p>
        </w:tc>
        <w:tc>
          <w:tcPr>
            <w:tcW w:w="12888"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Öğretmenlere yönelik hizmet içi eğitimler</w:t>
            </w:r>
          </w:p>
        </w:tc>
      </w:tr>
      <w:tr w:rsidR="00C726D2" w:rsidRPr="00811855" w:rsidTr="00137F56">
        <w:trPr>
          <w:trHeight w:val="57"/>
        </w:trPr>
        <w:tc>
          <w:tcPr>
            <w:tcW w:w="675"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8</w:t>
            </w:r>
          </w:p>
        </w:tc>
        <w:tc>
          <w:tcPr>
            <w:tcW w:w="12888"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Eğitimi destekleyecek ve geliştirecek projeler geliştirme</w:t>
            </w:r>
          </w:p>
        </w:tc>
      </w:tr>
      <w:tr w:rsidR="00772AA2" w:rsidRPr="00811855" w:rsidTr="00137F56">
        <w:trPr>
          <w:trHeight w:val="57"/>
        </w:trPr>
        <w:tc>
          <w:tcPr>
            <w:tcW w:w="675" w:type="dxa"/>
            <w:vAlign w:val="center"/>
            <w:hideMark/>
          </w:tcPr>
          <w:p w:rsidR="00772AA2" w:rsidRPr="00811855" w:rsidRDefault="00772AA2" w:rsidP="00137F56">
            <w:pPr>
              <w:jc w:val="center"/>
              <w:rPr>
                <w:rFonts w:ascii="Times New Roman" w:hAnsi="Times New Roman"/>
                <w:szCs w:val="24"/>
              </w:rPr>
            </w:pPr>
            <w:r w:rsidRPr="00811855">
              <w:rPr>
                <w:rFonts w:ascii="Times New Roman" w:hAnsi="Times New Roman"/>
                <w:szCs w:val="24"/>
              </w:rPr>
              <w:lastRenderedPageBreak/>
              <w:t>9</w:t>
            </w:r>
          </w:p>
        </w:tc>
        <w:tc>
          <w:tcPr>
            <w:tcW w:w="12888" w:type="dxa"/>
            <w:vAlign w:val="center"/>
          </w:tcPr>
          <w:p w:rsidR="00772AA2" w:rsidRPr="00811855" w:rsidRDefault="00772AA2" w:rsidP="006517D8">
            <w:pPr>
              <w:rPr>
                <w:rFonts w:ascii="Times New Roman" w:hAnsi="Times New Roman"/>
                <w:szCs w:val="24"/>
              </w:rPr>
            </w:pPr>
            <w:r w:rsidRPr="00811855">
              <w:rPr>
                <w:rFonts w:ascii="Times New Roman" w:hAnsi="Times New Roman"/>
                <w:szCs w:val="24"/>
              </w:rPr>
              <w:t>Öğrenci, veli ve öğretmen memnuniyeti</w:t>
            </w:r>
          </w:p>
        </w:tc>
      </w:tr>
    </w:tbl>
    <w:p w:rsidR="00C726D2" w:rsidRPr="00811855" w:rsidRDefault="00C726D2" w:rsidP="006517D8">
      <w:pPr>
        <w:rPr>
          <w:rFonts w:ascii="Times New Roman" w:hAnsi="Times New Roman"/>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811855" w:rsidTr="00137F56">
        <w:trPr>
          <w:trHeight w:val="346"/>
        </w:trPr>
        <w:tc>
          <w:tcPr>
            <w:tcW w:w="13608" w:type="dxa"/>
            <w:gridSpan w:val="2"/>
            <w:shd w:val="clear" w:color="auto" w:fill="FBD4B4" w:themeFill="accent6" w:themeFillTint="66"/>
            <w:vAlign w:val="center"/>
            <w:hideMark/>
          </w:tcPr>
          <w:p w:rsidR="00C726D2" w:rsidRPr="00811855" w:rsidRDefault="00C726D2" w:rsidP="006517D8">
            <w:pPr>
              <w:rPr>
                <w:rFonts w:ascii="Times New Roman" w:hAnsi="Times New Roman"/>
                <w:szCs w:val="24"/>
              </w:rPr>
            </w:pPr>
            <w:r w:rsidRPr="00811855">
              <w:rPr>
                <w:rFonts w:ascii="Times New Roman" w:hAnsi="Times New Roman"/>
                <w:szCs w:val="24"/>
              </w:rPr>
              <w:t>3.</w:t>
            </w:r>
            <w:r w:rsidR="00137F56" w:rsidRPr="00811855">
              <w:rPr>
                <w:rFonts w:ascii="Times New Roman" w:hAnsi="Times New Roman"/>
                <w:szCs w:val="24"/>
              </w:rPr>
              <w:t xml:space="preserve"> </w:t>
            </w:r>
            <w:r w:rsidRPr="00811855">
              <w:rPr>
                <w:rFonts w:ascii="Times New Roman" w:hAnsi="Times New Roman"/>
                <w:szCs w:val="24"/>
              </w:rPr>
              <w:t>TEMA: KURUMSAL KAPASİTE</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1</w:t>
            </w:r>
          </w:p>
        </w:tc>
        <w:tc>
          <w:tcPr>
            <w:tcW w:w="12899" w:type="dxa"/>
            <w:vAlign w:val="center"/>
          </w:tcPr>
          <w:p w:rsidR="00C726D2" w:rsidRPr="00811855" w:rsidRDefault="00C726D2" w:rsidP="006517D8">
            <w:pPr>
              <w:rPr>
                <w:rFonts w:ascii="Times New Roman" w:hAnsi="Times New Roman"/>
                <w:color w:val="000000"/>
                <w:szCs w:val="24"/>
              </w:rPr>
            </w:pPr>
            <w:r w:rsidRPr="00811855">
              <w:rPr>
                <w:rFonts w:ascii="Times New Roman" w:hAnsi="Times New Roman"/>
                <w:szCs w:val="24"/>
              </w:rPr>
              <w:t>İnsan kaynaklarının genel ve mesleki yetkinliklerinin  hizmet içi eğitim yoluyla geliştirilmesi</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2</w:t>
            </w:r>
          </w:p>
        </w:tc>
        <w:tc>
          <w:tcPr>
            <w:tcW w:w="12899"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Demokratik yönetim anlayışının geliştirilmesi</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3</w:t>
            </w:r>
          </w:p>
        </w:tc>
        <w:tc>
          <w:tcPr>
            <w:tcW w:w="12899" w:type="dxa"/>
            <w:vAlign w:val="center"/>
          </w:tcPr>
          <w:p w:rsidR="00C726D2" w:rsidRPr="00811855" w:rsidRDefault="00C726D2" w:rsidP="006517D8">
            <w:pPr>
              <w:rPr>
                <w:rFonts w:ascii="Times New Roman" w:hAnsi="Times New Roman"/>
                <w:color w:val="000000"/>
                <w:szCs w:val="24"/>
              </w:rPr>
            </w:pPr>
            <w:r w:rsidRPr="00811855">
              <w:rPr>
                <w:rFonts w:ascii="Times New Roman" w:hAnsi="Times New Roman"/>
                <w:szCs w:val="24"/>
              </w:rPr>
              <w:t>Okulun fiziki ve mali kaynaklarının gelişiminin sağlanması</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4</w:t>
            </w:r>
          </w:p>
        </w:tc>
        <w:tc>
          <w:tcPr>
            <w:tcW w:w="12899"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İç ve dış paydaşlar arasında istenilen iletişimin azami ölçüde sağlanması</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5</w:t>
            </w:r>
          </w:p>
        </w:tc>
        <w:tc>
          <w:tcPr>
            <w:tcW w:w="12899" w:type="dxa"/>
            <w:vAlign w:val="center"/>
          </w:tcPr>
          <w:p w:rsidR="00C726D2" w:rsidRPr="00811855" w:rsidRDefault="00C726D2" w:rsidP="006517D8">
            <w:pPr>
              <w:rPr>
                <w:rFonts w:ascii="Times New Roman" w:hAnsi="Times New Roman"/>
                <w:color w:val="000000"/>
                <w:szCs w:val="24"/>
              </w:rPr>
            </w:pPr>
            <w:r w:rsidRPr="00811855">
              <w:rPr>
                <w:rFonts w:ascii="Times New Roman" w:hAnsi="Times New Roman"/>
                <w:szCs w:val="24"/>
              </w:rPr>
              <w:t>Projelerin etkililiği ve proje çıktıların sürdürülebilirliğinin sağlanması</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6</w:t>
            </w:r>
          </w:p>
        </w:tc>
        <w:tc>
          <w:tcPr>
            <w:tcW w:w="12899"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İş güvenliği ve sivil savunma bilincinin oluşturulması</w:t>
            </w:r>
          </w:p>
        </w:tc>
      </w:tr>
      <w:tr w:rsidR="00C726D2" w:rsidRPr="00811855" w:rsidTr="00137F56">
        <w:trPr>
          <w:trHeight w:val="346"/>
        </w:trPr>
        <w:tc>
          <w:tcPr>
            <w:tcW w:w="709" w:type="dxa"/>
            <w:vAlign w:val="center"/>
            <w:hideMark/>
          </w:tcPr>
          <w:p w:rsidR="00C726D2" w:rsidRPr="00811855" w:rsidRDefault="00C726D2" w:rsidP="00137F56">
            <w:pPr>
              <w:jc w:val="center"/>
              <w:rPr>
                <w:rFonts w:ascii="Times New Roman" w:hAnsi="Times New Roman"/>
                <w:szCs w:val="24"/>
              </w:rPr>
            </w:pPr>
            <w:r w:rsidRPr="00811855">
              <w:rPr>
                <w:rFonts w:ascii="Times New Roman" w:hAnsi="Times New Roman"/>
                <w:szCs w:val="24"/>
              </w:rPr>
              <w:t>7</w:t>
            </w:r>
          </w:p>
        </w:tc>
        <w:tc>
          <w:tcPr>
            <w:tcW w:w="12899" w:type="dxa"/>
            <w:vAlign w:val="center"/>
          </w:tcPr>
          <w:p w:rsidR="00C726D2" w:rsidRPr="00811855" w:rsidRDefault="00C726D2" w:rsidP="006517D8">
            <w:pPr>
              <w:rPr>
                <w:rFonts w:ascii="Times New Roman" w:hAnsi="Times New Roman"/>
                <w:szCs w:val="24"/>
              </w:rPr>
            </w:pPr>
            <w:r w:rsidRPr="00811855">
              <w:rPr>
                <w:rFonts w:ascii="Times New Roman" w:hAnsi="Times New Roman"/>
                <w:szCs w:val="24"/>
              </w:rPr>
              <w:t>Kültürel, sosyal ve sportif alanlar</w:t>
            </w:r>
          </w:p>
        </w:tc>
      </w:tr>
    </w:tbl>
    <w:p w:rsidR="00C726D2" w:rsidRPr="00811855" w:rsidRDefault="00C726D2" w:rsidP="006517D8">
      <w:pPr>
        <w:rPr>
          <w:rFonts w:ascii="Times New Roman" w:hAnsi="Times New Roman"/>
          <w:szCs w:val="24"/>
        </w:rPr>
      </w:pPr>
      <w:bookmarkStart w:id="29" w:name="_Toc416085142"/>
      <w:bookmarkStart w:id="30" w:name="_Toc529519455"/>
      <w:r w:rsidRPr="00811855">
        <w:rPr>
          <w:rFonts w:ascii="Times New Roman" w:hAnsi="Times New Roman"/>
          <w:szCs w:val="24"/>
        </w:rPr>
        <w:br w:type="page"/>
      </w:r>
      <w:bookmarkEnd w:id="29"/>
      <w:bookmarkEnd w:id="30"/>
    </w:p>
    <w:p w:rsidR="00C726D2" w:rsidRPr="00811855" w:rsidRDefault="00C726D2" w:rsidP="006517D8">
      <w:pPr>
        <w:pStyle w:val="Balk1"/>
        <w:rPr>
          <w:rFonts w:ascii="Times New Roman" w:hAnsi="Times New Roman"/>
          <w:sz w:val="24"/>
          <w:szCs w:val="24"/>
        </w:rPr>
      </w:pPr>
      <w:bookmarkStart w:id="31" w:name="_Toc411525143"/>
      <w:bookmarkStart w:id="32" w:name="_Toc416085144"/>
      <w:bookmarkStart w:id="33" w:name="_Toc529519458"/>
      <w:bookmarkStart w:id="34" w:name="_Toc531097539"/>
      <w:r w:rsidRPr="00811855">
        <w:rPr>
          <w:rFonts w:ascii="Times New Roman" w:hAnsi="Times New Roman"/>
          <w:sz w:val="24"/>
          <w:szCs w:val="24"/>
        </w:rPr>
        <w:lastRenderedPageBreak/>
        <w:t>BÖLÜM III: MİSYON, VİZYON VE TEMEL DEĞERLER</w:t>
      </w:r>
      <w:bookmarkEnd w:id="31"/>
      <w:bookmarkEnd w:id="32"/>
      <w:bookmarkEnd w:id="33"/>
      <w:bookmarkEnd w:id="34"/>
    </w:p>
    <w:p w:rsidR="007D3652" w:rsidRPr="00811855" w:rsidRDefault="00C726D2" w:rsidP="004D678B">
      <w:pPr>
        <w:rPr>
          <w:rFonts w:ascii="Times New Roman" w:hAnsi="Times New Roman"/>
          <w:szCs w:val="24"/>
        </w:rPr>
      </w:pPr>
      <w:r w:rsidRPr="00811855">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5" w:name="_Toc531097540"/>
    </w:p>
    <w:p w:rsidR="00C726D2" w:rsidRPr="00811855" w:rsidRDefault="00C726D2" w:rsidP="006517D8">
      <w:pPr>
        <w:pStyle w:val="Balk2"/>
        <w:rPr>
          <w:rFonts w:ascii="Times New Roman" w:hAnsi="Times New Roman"/>
          <w:sz w:val="24"/>
          <w:szCs w:val="24"/>
        </w:rPr>
      </w:pPr>
      <w:r w:rsidRPr="00811855">
        <w:rPr>
          <w:rFonts w:ascii="Times New Roman" w:hAnsi="Times New Roman"/>
          <w:sz w:val="24"/>
          <w:szCs w:val="24"/>
        </w:rPr>
        <w:t xml:space="preserve">MİSYONUMUZ </w:t>
      </w:r>
      <w:bookmarkEnd w:id="35"/>
    </w:p>
    <w:p w:rsidR="004D678B" w:rsidRPr="00811855" w:rsidRDefault="004D678B" w:rsidP="004D678B">
      <w:pPr>
        <w:ind w:firstLine="720"/>
        <w:rPr>
          <w:rFonts w:ascii="Times New Roman" w:hAnsi="Times New Roman"/>
          <w:szCs w:val="24"/>
        </w:rPr>
      </w:pPr>
      <w:r w:rsidRPr="00811855">
        <w:rPr>
          <w:rFonts w:ascii="Times New Roman" w:hAnsi="Times New Roman"/>
          <w:szCs w:val="24"/>
        </w:rPr>
        <w:t>Çağdaşlığın, teknolojinin, toplumsal yardımlaşmanın, milli değerlerin egemen olmasını sağlamak, toplumun gelişmesine katkıda bulunacak ve üretici düşünebilecek insanlar yetiştirmek, çocuklarımızın kendine özgü niteliklerini yitirmeden eğitim almalarını sağlamaktır.</w:t>
      </w:r>
    </w:p>
    <w:p w:rsidR="00C726D2" w:rsidRPr="00811855" w:rsidRDefault="00C726D2" w:rsidP="006517D8">
      <w:pPr>
        <w:pStyle w:val="Balk2"/>
        <w:rPr>
          <w:rFonts w:ascii="Times New Roman" w:hAnsi="Times New Roman"/>
          <w:sz w:val="24"/>
          <w:szCs w:val="24"/>
        </w:rPr>
      </w:pPr>
      <w:bookmarkStart w:id="36" w:name="_Toc531097541"/>
      <w:r w:rsidRPr="00811855">
        <w:rPr>
          <w:rFonts w:ascii="Times New Roman" w:hAnsi="Times New Roman"/>
          <w:sz w:val="24"/>
          <w:szCs w:val="24"/>
        </w:rPr>
        <w:t xml:space="preserve">VİZYONUMUZ </w:t>
      </w:r>
      <w:bookmarkEnd w:id="36"/>
    </w:p>
    <w:p w:rsidR="004D678B" w:rsidRPr="00811855" w:rsidRDefault="004D678B" w:rsidP="004D678B">
      <w:pPr>
        <w:ind w:firstLine="720"/>
        <w:rPr>
          <w:rFonts w:ascii="Times New Roman" w:hAnsi="Times New Roman"/>
          <w:szCs w:val="24"/>
        </w:rPr>
      </w:pPr>
      <w:r w:rsidRPr="00811855">
        <w:rPr>
          <w:rFonts w:ascii="Times New Roman" w:hAnsi="Times New Roman"/>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C726D2" w:rsidRPr="00811855" w:rsidRDefault="00C726D2" w:rsidP="006517D8">
      <w:pPr>
        <w:pStyle w:val="Balk2"/>
        <w:rPr>
          <w:rFonts w:ascii="Times New Roman" w:hAnsi="Times New Roman"/>
          <w:sz w:val="24"/>
          <w:szCs w:val="24"/>
        </w:rPr>
      </w:pPr>
      <w:bookmarkStart w:id="37" w:name="_Toc531097542"/>
      <w:r w:rsidRPr="00811855">
        <w:rPr>
          <w:rFonts w:ascii="Times New Roman" w:hAnsi="Times New Roman"/>
          <w:sz w:val="24"/>
          <w:szCs w:val="24"/>
        </w:rPr>
        <w:t xml:space="preserve">TEMEL DEĞERLERİMİZ </w:t>
      </w:r>
      <w:bookmarkEnd w:id="37"/>
    </w:p>
    <w:p w:rsidR="004D678B" w:rsidRPr="00811855" w:rsidRDefault="004D678B" w:rsidP="004D678B">
      <w:pPr>
        <w:rPr>
          <w:rFonts w:ascii="Times New Roman" w:hAnsi="Times New Roman"/>
          <w:szCs w:val="24"/>
        </w:rPr>
      </w:pPr>
      <w:r w:rsidRPr="00811855">
        <w:rPr>
          <w:rFonts w:ascii="Times New Roman" w:hAnsi="Times New Roman"/>
          <w:szCs w:val="24"/>
        </w:rPr>
        <w:t>Atatürk ilke ve inkılâplarını esas alırız.</w:t>
      </w:r>
    </w:p>
    <w:p w:rsidR="004D678B" w:rsidRPr="00811855" w:rsidRDefault="004D678B" w:rsidP="004D678B">
      <w:pPr>
        <w:rPr>
          <w:rFonts w:ascii="Times New Roman" w:hAnsi="Times New Roman"/>
          <w:szCs w:val="24"/>
        </w:rPr>
      </w:pPr>
      <w:r w:rsidRPr="00811855">
        <w:rPr>
          <w:rFonts w:ascii="Times New Roman" w:hAnsi="Times New Roman"/>
          <w:szCs w:val="24"/>
        </w:rPr>
        <w:t>Ülke sanayisine kalifiye iç gücü yetiştirmenin önemine inanırız.</w:t>
      </w:r>
    </w:p>
    <w:p w:rsidR="004D678B" w:rsidRPr="00811855" w:rsidRDefault="004D678B" w:rsidP="004D678B">
      <w:pPr>
        <w:rPr>
          <w:rFonts w:ascii="Times New Roman" w:hAnsi="Times New Roman"/>
          <w:szCs w:val="24"/>
        </w:rPr>
      </w:pPr>
      <w:r w:rsidRPr="00811855">
        <w:rPr>
          <w:rFonts w:ascii="Times New Roman" w:hAnsi="Times New Roman"/>
          <w:szCs w:val="24"/>
        </w:rPr>
        <w:t>Eğitimde kaliteyi ön planda tutarız.</w:t>
      </w:r>
    </w:p>
    <w:p w:rsidR="004D678B" w:rsidRPr="00811855" w:rsidRDefault="004D678B" w:rsidP="004D678B">
      <w:pPr>
        <w:rPr>
          <w:rFonts w:ascii="Times New Roman" w:hAnsi="Times New Roman"/>
          <w:szCs w:val="24"/>
        </w:rPr>
      </w:pPr>
      <w:r w:rsidRPr="00811855">
        <w:rPr>
          <w:rFonts w:ascii="Times New Roman" w:hAnsi="Times New Roman"/>
          <w:szCs w:val="24"/>
        </w:rPr>
        <w:t>Fırsat eşitliğini okulda yaşatırız.</w:t>
      </w:r>
    </w:p>
    <w:p w:rsidR="004D678B" w:rsidRPr="00811855" w:rsidRDefault="004D678B" w:rsidP="004D678B">
      <w:pPr>
        <w:rPr>
          <w:rFonts w:ascii="Times New Roman" w:hAnsi="Times New Roman"/>
          <w:szCs w:val="24"/>
        </w:rPr>
      </w:pPr>
      <w:r w:rsidRPr="00811855">
        <w:rPr>
          <w:rFonts w:ascii="Times New Roman" w:hAnsi="Times New Roman"/>
          <w:szCs w:val="24"/>
        </w:rPr>
        <w:t>Sevgi ve hoşgörü esas alırız.</w:t>
      </w:r>
    </w:p>
    <w:p w:rsidR="004D678B" w:rsidRPr="00811855" w:rsidRDefault="004D678B" w:rsidP="004D678B">
      <w:pPr>
        <w:rPr>
          <w:rFonts w:ascii="Times New Roman" w:hAnsi="Times New Roman"/>
          <w:szCs w:val="24"/>
        </w:rPr>
      </w:pPr>
      <w:r w:rsidRPr="00811855">
        <w:rPr>
          <w:rFonts w:ascii="Times New Roman" w:hAnsi="Times New Roman"/>
          <w:szCs w:val="24"/>
        </w:rPr>
        <w:t>Ortak aklı kullanarak kararlar alırız.</w:t>
      </w:r>
    </w:p>
    <w:p w:rsidR="00C726D2" w:rsidRPr="00811855" w:rsidRDefault="004D678B" w:rsidP="004D678B">
      <w:pPr>
        <w:rPr>
          <w:rFonts w:ascii="Times New Roman" w:eastAsia="AGaramondPro-Regular" w:hAnsi="Times New Roman"/>
          <w:szCs w:val="24"/>
        </w:rPr>
      </w:pPr>
      <w:r w:rsidRPr="00811855">
        <w:rPr>
          <w:rFonts w:ascii="Times New Roman" w:hAnsi="Times New Roman"/>
          <w:szCs w:val="24"/>
        </w:rPr>
        <w:t>Etkililik ve verimliliğin ekip çalışmasıyla sağlanacağına inanırız</w:t>
      </w:r>
    </w:p>
    <w:p w:rsidR="00C726D2" w:rsidRPr="00811855" w:rsidRDefault="00C726D2" w:rsidP="006517D8">
      <w:pPr>
        <w:pStyle w:val="Balk1"/>
        <w:rPr>
          <w:rFonts w:ascii="Times New Roman" w:hAnsi="Times New Roman"/>
          <w:sz w:val="24"/>
          <w:szCs w:val="24"/>
        </w:rPr>
      </w:pPr>
      <w:bookmarkStart w:id="38" w:name="_Toc411525145"/>
      <w:bookmarkStart w:id="39" w:name="_Toc416085153"/>
      <w:bookmarkStart w:id="40" w:name="_Toc529519459"/>
      <w:bookmarkStart w:id="41" w:name="_Toc531097543"/>
      <w:r w:rsidRPr="00811855">
        <w:rPr>
          <w:rFonts w:ascii="Times New Roman" w:hAnsi="Times New Roman"/>
          <w:sz w:val="24"/>
          <w:szCs w:val="24"/>
        </w:rPr>
        <w:lastRenderedPageBreak/>
        <w:t xml:space="preserve">BÖLÜM IV: AMAÇ, HEDEF VE </w:t>
      </w:r>
      <w:bookmarkEnd w:id="38"/>
      <w:bookmarkEnd w:id="39"/>
      <w:bookmarkEnd w:id="40"/>
      <w:r w:rsidRPr="00811855">
        <w:rPr>
          <w:rFonts w:ascii="Times New Roman" w:hAnsi="Times New Roman"/>
          <w:sz w:val="24"/>
          <w:szCs w:val="24"/>
        </w:rPr>
        <w:t>EYLEMLER</w:t>
      </w:r>
      <w:bookmarkEnd w:id="41"/>
    </w:p>
    <w:p w:rsidR="00C726D2" w:rsidRPr="00811855" w:rsidRDefault="00C726D2" w:rsidP="006517D8">
      <w:pPr>
        <w:pStyle w:val="Balk2"/>
        <w:rPr>
          <w:rFonts w:ascii="Times New Roman" w:hAnsi="Times New Roman"/>
          <w:sz w:val="24"/>
          <w:szCs w:val="24"/>
        </w:rPr>
      </w:pPr>
      <w:bookmarkStart w:id="42" w:name="_Toc531097544"/>
      <w:r w:rsidRPr="00811855">
        <w:rPr>
          <w:rFonts w:ascii="Times New Roman" w:hAnsi="Times New Roman"/>
          <w:sz w:val="24"/>
          <w:szCs w:val="24"/>
        </w:rPr>
        <w:t>TEMA I: EĞİTİM VE ÖĞRETİME ERİŞİM</w:t>
      </w:r>
      <w:bookmarkEnd w:id="42"/>
    </w:p>
    <w:p w:rsidR="00C726D2" w:rsidRPr="00811855" w:rsidRDefault="00C726D2" w:rsidP="006517D8">
      <w:pPr>
        <w:rPr>
          <w:rFonts w:ascii="Times New Roman" w:hAnsi="Times New Roman"/>
          <w:szCs w:val="24"/>
        </w:rPr>
      </w:pPr>
      <w:r w:rsidRPr="00811855">
        <w:rPr>
          <w:rFonts w:ascii="Times New Roman" w:hAnsi="Times New Roman"/>
          <w:b/>
          <w:szCs w:val="24"/>
        </w:rPr>
        <w:t>Stratejik Amaç 1:</w:t>
      </w:r>
      <w:r w:rsidRPr="00811855">
        <w:rPr>
          <w:rFonts w:ascii="Times New Roman" w:hAnsi="Times New Roman"/>
          <w:szCs w:val="24"/>
        </w:rPr>
        <w:t xml:space="preserve">  Kayıt bölgemizde yer alan bütün </w:t>
      </w:r>
      <w:r w:rsidR="00203CC3" w:rsidRPr="00811855">
        <w:rPr>
          <w:rFonts w:ascii="Times New Roman" w:hAnsi="Times New Roman"/>
          <w:szCs w:val="24"/>
        </w:rPr>
        <w:t>ortaokul</w:t>
      </w:r>
      <w:r w:rsidRPr="00811855">
        <w:rPr>
          <w:rFonts w:ascii="Times New Roman" w:hAnsi="Times New Roman"/>
          <w:szCs w:val="24"/>
        </w:rPr>
        <w:t xml:space="preserve"> kademesindeki öğrencilerin okullaşma oranlarını artıran, uyum ve devamsızlık sorunlarını gideren, onlara katılım ve tamamlama imkânı sunan etkin bir eğitim ve öğretime erişim süreci hâkim kılınacaktır.</w:t>
      </w:r>
    </w:p>
    <w:p w:rsidR="00C726D2" w:rsidRPr="00811855" w:rsidRDefault="00C726D2" w:rsidP="006517D8">
      <w:pPr>
        <w:rPr>
          <w:rFonts w:ascii="Times New Roman" w:hAnsi="Times New Roman"/>
          <w:szCs w:val="24"/>
        </w:rPr>
      </w:pPr>
      <w:r w:rsidRPr="00811855">
        <w:rPr>
          <w:rStyle w:val="Balk4Char"/>
          <w:rFonts w:ascii="Times New Roman" w:hAnsi="Times New Roman"/>
          <w:b/>
          <w:i w:val="0"/>
          <w:sz w:val="24"/>
          <w:szCs w:val="24"/>
        </w:rPr>
        <w:t>Stratejik Hedef 1.1</w:t>
      </w:r>
      <w:r w:rsidRPr="00811855">
        <w:rPr>
          <w:rFonts w:ascii="Times New Roman" w:hAnsi="Times New Roman"/>
          <w:b/>
          <w:szCs w:val="24"/>
        </w:rPr>
        <w:t xml:space="preserve"> </w:t>
      </w:r>
      <w:r w:rsidRPr="00811855">
        <w:rPr>
          <w:rFonts w:ascii="Times New Roman" w:hAnsi="Times New Roman"/>
          <w:szCs w:val="24"/>
        </w:rPr>
        <w:t xml:space="preserve"> Kayıt bölgemizde yer alan </w:t>
      </w:r>
      <w:r w:rsidR="00203CC3" w:rsidRPr="00811855">
        <w:rPr>
          <w:rFonts w:ascii="Times New Roman" w:hAnsi="Times New Roman"/>
          <w:szCs w:val="24"/>
        </w:rPr>
        <w:t>ortaokul</w:t>
      </w:r>
      <w:r w:rsidRPr="00811855">
        <w:rPr>
          <w:rFonts w:ascii="Times New Roman" w:hAnsi="Times New Roman"/>
          <w:szCs w:val="24"/>
        </w:rPr>
        <w:t xml:space="preserve"> kademesindeki öğrencilerin okullaşma oranları artırılacak, uyum, devamsızlık, katılım ve tamamlama sorunları giderilecektir</w:t>
      </w:r>
    </w:p>
    <w:p w:rsidR="002719A6" w:rsidRPr="00811855" w:rsidRDefault="002719A6" w:rsidP="002719A6">
      <w:pPr>
        <w:rPr>
          <w:rFonts w:ascii="Times New Roman" w:hAnsi="Times New Roman"/>
          <w:b/>
          <w:color w:val="FF0000"/>
          <w:szCs w:val="24"/>
        </w:rPr>
      </w:pPr>
      <w:bookmarkStart w:id="43" w:name="_Toc529519463"/>
      <w:r w:rsidRPr="00811855">
        <w:rPr>
          <w:rFonts w:ascii="Times New Roman" w:hAnsi="Times New Roman"/>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811855" w:rsidTr="00256B5F">
        <w:trPr>
          <w:trHeight w:val="421"/>
        </w:trPr>
        <w:tc>
          <w:tcPr>
            <w:tcW w:w="1242" w:type="dxa"/>
            <w:vMerge w:val="restart"/>
            <w:shd w:val="clear" w:color="auto" w:fill="FBD4B4" w:themeFill="accent6" w:themeFillTint="66"/>
            <w:noWrap/>
            <w:vAlign w:val="center"/>
            <w:hideMark/>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No</w:t>
            </w:r>
          </w:p>
        </w:tc>
        <w:tc>
          <w:tcPr>
            <w:tcW w:w="5557" w:type="dxa"/>
            <w:gridSpan w:val="2"/>
            <w:vMerge w:val="restart"/>
            <w:shd w:val="clear" w:color="auto" w:fill="FBD4B4" w:themeFill="accent6" w:themeFillTint="66"/>
            <w:vAlign w:val="center"/>
            <w:hideMark/>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PERFORMANS GÖSTERGESİ</w:t>
            </w:r>
          </w:p>
        </w:tc>
        <w:tc>
          <w:tcPr>
            <w:tcW w:w="1106" w:type="dxa"/>
            <w:shd w:val="clear" w:color="auto" w:fill="FBD4B4" w:themeFill="accent6" w:themeFillTint="66"/>
            <w:vAlign w:val="center"/>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Mevcut</w:t>
            </w:r>
          </w:p>
        </w:tc>
        <w:tc>
          <w:tcPr>
            <w:tcW w:w="5103" w:type="dxa"/>
            <w:gridSpan w:val="5"/>
            <w:shd w:val="clear" w:color="auto" w:fill="FBD4B4" w:themeFill="accent6" w:themeFillTint="66"/>
            <w:vAlign w:val="center"/>
          </w:tcPr>
          <w:p w:rsidR="002719A6" w:rsidRPr="00811855" w:rsidRDefault="002719A6" w:rsidP="00811855">
            <w:pPr>
              <w:spacing w:after="0" w:line="240" w:lineRule="auto"/>
              <w:jc w:val="center"/>
              <w:rPr>
                <w:rFonts w:ascii="Times New Roman" w:hAnsi="Times New Roman"/>
                <w:b/>
                <w:bCs/>
                <w:szCs w:val="24"/>
              </w:rPr>
            </w:pPr>
            <w:r w:rsidRPr="00811855">
              <w:rPr>
                <w:rFonts w:ascii="Times New Roman" w:hAnsi="Times New Roman"/>
                <w:b/>
                <w:bCs/>
                <w:szCs w:val="24"/>
              </w:rPr>
              <w:t>HEDEF</w:t>
            </w:r>
          </w:p>
        </w:tc>
      </w:tr>
      <w:tr w:rsidR="002719A6" w:rsidRPr="00811855" w:rsidTr="00256B5F">
        <w:trPr>
          <w:trHeight w:val="309"/>
        </w:trPr>
        <w:tc>
          <w:tcPr>
            <w:tcW w:w="1242" w:type="dxa"/>
            <w:vMerge/>
            <w:shd w:val="clear" w:color="auto" w:fill="FBD4B4" w:themeFill="accent6" w:themeFillTint="66"/>
            <w:vAlign w:val="center"/>
            <w:hideMark/>
          </w:tcPr>
          <w:p w:rsidR="002719A6" w:rsidRPr="00811855" w:rsidRDefault="002719A6" w:rsidP="00FF43FB">
            <w:pPr>
              <w:spacing w:after="0" w:line="240" w:lineRule="auto"/>
              <w:rPr>
                <w:rFonts w:ascii="Times New Roman" w:hAnsi="Times New Roman"/>
                <w:b/>
                <w:bCs/>
                <w:szCs w:val="24"/>
              </w:rPr>
            </w:pPr>
          </w:p>
        </w:tc>
        <w:tc>
          <w:tcPr>
            <w:tcW w:w="5557" w:type="dxa"/>
            <w:gridSpan w:val="2"/>
            <w:vMerge/>
            <w:shd w:val="clear" w:color="auto" w:fill="FBD4B4" w:themeFill="accent6" w:themeFillTint="66"/>
            <w:vAlign w:val="center"/>
            <w:hideMark/>
          </w:tcPr>
          <w:p w:rsidR="002719A6" w:rsidRPr="00811855" w:rsidRDefault="002719A6" w:rsidP="00FF43FB">
            <w:pPr>
              <w:spacing w:after="0" w:line="240" w:lineRule="auto"/>
              <w:rPr>
                <w:rFonts w:ascii="Times New Roman" w:hAnsi="Times New Roman"/>
                <w:b/>
                <w:bCs/>
                <w:szCs w:val="24"/>
              </w:rPr>
            </w:pPr>
          </w:p>
        </w:tc>
        <w:tc>
          <w:tcPr>
            <w:tcW w:w="1106" w:type="dxa"/>
            <w:shd w:val="clear" w:color="auto" w:fill="FBD4B4" w:themeFill="accent6" w:themeFillTint="66"/>
            <w:noWrap/>
            <w:vAlign w:val="center"/>
            <w:hideMark/>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2018</w:t>
            </w:r>
          </w:p>
        </w:tc>
        <w:tc>
          <w:tcPr>
            <w:tcW w:w="992" w:type="dxa"/>
            <w:shd w:val="clear" w:color="auto" w:fill="FBD4B4" w:themeFill="accent6" w:themeFillTint="66"/>
            <w:noWrap/>
            <w:vAlign w:val="center"/>
            <w:hideMark/>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992" w:type="dxa"/>
            <w:shd w:val="clear" w:color="auto" w:fill="FBD4B4" w:themeFill="accent6" w:themeFillTint="66"/>
            <w:vAlign w:val="center"/>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992" w:type="dxa"/>
            <w:shd w:val="clear" w:color="auto" w:fill="FBD4B4" w:themeFill="accent6" w:themeFillTint="66"/>
            <w:vAlign w:val="center"/>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1134" w:type="dxa"/>
            <w:shd w:val="clear" w:color="auto" w:fill="FBD4B4" w:themeFill="accent6" w:themeFillTint="66"/>
            <w:vAlign w:val="center"/>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993" w:type="dxa"/>
            <w:shd w:val="clear" w:color="auto" w:fill="FBD4B4" w:themeFill="accent6" w:themeFillTint="66"/>
            <w:vAlign w:val="center"/>
          </w:tcPr>
          <w:p w:rsidR="002719A6" w:rsidRPr="00811855" w:rsidRDefault="002719A6" w:rsidP="00FF43FB">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21306E" w:rsidRPr="00811855" w:rsidTr="00A76DDC">
        <w:trPr>
          <w:trHeight w:val="549"/>
        </w:trPr>
        <w:tc>
          <w:tcPr>
            <w:tcW w:w="1242" w:type="dxa"/>
            <w:shd w:val="clear" w:color="auto" w:fill="auto"/>
            <w:vAlign w:val="center"/>
          </w:tcPr>
          <w:p w:rsidR="0021306E" w:rsidRPr="00811855" w:rsidRDefault="0021306E" w:rsidP="00FF43F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PG.1.1.1</w:t>
            </w:r>
          </w:p>
        </w:tc>
        <w:tc>
          <w:tcPr>
            <w:tcW w:w="5557" w:type="dxa"/>
            <w:gridSpan w:val="2"/>
            <w:shd w:val="clear" w:color="auto" w:fill="auto"/>
            <w:vAlign w:val="center"/>
          </w:tcPr>
          <w:p w:rsidR="0021306E" w:rsidRPr="00811855" w:rsidRDefault="0021306E" w:rsidP="00811855">
            <w:pPr>
              <w:spacing w:after="0" w:line="240" w:lineRule="auto"/>
              <w:rPr>
                <w:rFonts w:ascii="Times New Roman" w:hAnsi="Times New Roman"/>
                <w:szCs w:val="24"/>
              </w:rPr>
            </w:pPr>
            <w:r w:rsidRPr="00811855">
              <w:rPr>
                <w:rFonts w:ascii="Times New Roman" w:hAnsi="Times New Roman"/>
                <w:szCs w:val="24"/>
              </w:rPr>
              <w:t>Kayıt bölgesindeki öğrencilerden okula kayıt yaptıranların oranı (%)</w:t>
            </w:r>
          </w:p>
        </w:tc>
        <w:tc>
          <w:tcPr>
            <w:tcW w:w="1106" w:type="dxa"/>
            <w:shd w:val="clear" w:color="auto" w:fill="auto"/>
            <w:noWrap/>
            <w:vAlign w:val="center"/>
          </w:tcPr>
          <w:p w:rsidR="0021306E" w:rsidRPr="00811855" w:rsidRDefault="0021306E" w:rsidP="00FF43FB">
            <w:pPr>
              <w:spacing w:after="0" w:line="240" w:lineRule="auto"/>
              <w:rPr>
                <w:rFonts w:ascii="Times New Roman" w:hAnsi="Times New Roman"/>
                <w:szCs w:val="24"/>
              </w:rPr>
            </w:pPr>
            <w:r>
              <w:rPr>
                <w:rFonts w:ascii="Times New Roman" w:hAnsi="Times New Roman"/>
                <w:szCs w:val="24"/>
              </w:rPr>
              <w:t>%100</w:t>
            </w:r>
          </w:p>
        </w:tc>
        <w:tc>
          <w:tcPr>
            <w:tcW w:w="992" w:type="dxa"/>
            <w:shd w:val="clear" w:color="auto" w:fill="auto"/>
            <w:noWrap/>
            <w:vAlign w:val="center"/>
          </w:tcPr>
          <w:p w:rsidR="0021306E" w:rsidRPr="00811855" w:rsidRDefault="0021306E" w:rsidP="00FF43FB">
            <w:pPr>
              <w:spacing w:after="0" w:line="240" w:lineRule="auto"/>
              <w:rPr>
                <w:rFonts w:ascii="Times New Roman" w:hAnsi="Times New Roman"/>
                <w:szCs w:val="24"/>
              </w:rPr>
            </w:pPr>
            <w:r>
              <w:rPr>
                <w:rFonts w:ascii="Times New Roman" w:hAnsi="Times New Roman"/>
                <w:szCs w:val="24"/>
              </w:rPr>
              <w:t>%100</w:t>
            </w:r>
          </w:p>
        </w:tc>
        <w:tc>
          <w:tcPr>
            <w:tcW w:w="992"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2"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1134"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3"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r>
      <w:tr w:rsidR="0021306E" w:rsidRPr="00811855" w:rsidTr="00A76DDC">
        <w:trPr>
          <w:trHeight w:val="549"/>
        </w:trPr>
        <w:tc>
          <w:tcPr>
            <w:tcW w:w="1242" w:type="dxa"/>
            <w:shd w:val="clear" w:color="auto" w:fill="auto"/>
            <w:vAlign w:val="center"/>
          </w:tcPr>
          <w:p w:rsidR="0021306E" w:rsidRPr="00811855" w:rsidRDefault="0021306E" w:rsidP="004D04FF">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PG.1.1.2</w:t>
            </w:r>
          </w:p>
        </w:tc>
        <w:tc>
          <w:tcPr>
            <w:tcW w:w="5557" w:type="dxa"/>
            <w:gridSpan w:val="2"/>
            <w:shd w:val="clear" w:color="auto" w:fill="auto"/>
            <w:vAlign w:val="center"/>
          </w:tcPr>
          <w:p w:rsidR="0021306E" w:rsidRPr="00811855" w:rsidRDefault="0021306E" w:rsidP="00811855">
            <w:pPr>
              <w:spacing w:after="0" w:line="240" w:lineRule="auto"/>
              <w:rPr>
                <w:rFonts w:ascii="Times New Roman" w:hAnsi="Times New Roman"/>
                <w:szCs w:val="24"/>
              </w:rPr>
            </w:pPr>
            <w:r w:rsidRPr="00811855">
              <w:rPr>
                <w:rFonts w:ascii="Times New Roman" w:hAnsi="Times New Roman"/>
                <w:szCs w:val="24"/>
              </w:rPr>
              <w:t>Okulumuz için belirlenen kontenjan doluluk oranı (%)</w:t>
            </w:r>
          </w:p>
        </w:tc>
        <w:tc>
          <w:tcPr>
            <w:tcW w:w="1106" w:type="dxa"/>
            <w:shd w:val="clear" w:color="auto" w:fill="auto"/>
            <w:noWrap/>
            <w:vAlign w:val="center"/>
          </w:tcPr>
          <w:p w:rsidR="0021306E" w:rsidRPr="00811855" w:rsidRDefault="0021306E" w:rsidP="00FF43FB">
            <w:pPr>
              <w:spacing w:after="0" w:line="240" w:lineRule="auto"/>
              <w:rPr>
                <w:rFonts w:ascii="Times New Roman" w:hAnsi="Times New Roman"/>
                <w:szCs w:val="24"/>
              </w:rPr>
            </w:pPr>
            <w:r>
              <w:rPr>
                <w:rFonts w:ascii="Times New Roman" w:hAnsi="Times New Roman"/>
                <w:szCs w:val="24"/>
              </w:rPr>
              <w:t>%100</w:t>
            </w:r>
          </w:p>
        </w:tc>
        <w:tc>
          <w:tcPr>
            <w:tcW w:w="992" w:type="dxa"/>
            <w:shd w:val="clear" w:color="auto" w:fill="auto"/>
            <w:noWrap/>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2"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2"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1134"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3"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r>
      <w:tr w:rsidR="002719A6" w:rsidRPr="00811855" w:rsidTr="00A26F96">
        <w:trPr>
          <w:trHeight w:val="96"/>
        </w:trPr>
        <w:tc>
          <w:tcPr>
            <w:tcW w:w="1242" w:type="dxa"/>
            <w:vMerge w:val="restart"/>
            <w:shd w:val="clear" w:color="auto" w:fill="auto"/>
            <w:vAlign w:val="center"/>
          </w:tcPr>
          <w:p w:rsidR="002719A6" w:rsidRPr="00811855" w:rsidRDefault="002719A6" w:rsidP="004D04FF">
            <w:pPr>
              <w:spacing w:after="0" w:line="240" w:lineRule="auto"/>
              <w:jc w:val="center"/>
              <w:rPr>
                <w:rFonts w:ascii="Times New Roman" w:hAnsi="Times New Roman"/>
                <w:b/>
                <w:color w:val="FF0000"/>
                <w:szCs w:val="24"/>
              </w:rPr>
            </w:pPr>
            <w:r w:rsidRPr="00811855">
              <w:rPr>
                <w:rFonts w:ascii="Times New Roman" w:hAnsi="Times New Roman"/>
                <w:b/>
                <w:bCs/>
                <w:color w:val="FF0000"/>
                <w:szCs w:val="24"/>
              </w:rPr>
              <w:t>PG.1.1.</w:t>
            </w:r>
            <w:r w:rsidR="007F20F5">
              <w:rPr>
                <w:rFonts w:ascii="Times New Roman" w:hAnsi="Times New Roman"/>
                <w:b/>
                <w:bCs/>
                <w:color w:val="FF0000"/>
                <w:szCs w:val="24"/>
              </w:rPr>
              <w:t>3</w:t>
            </w:r>
          </w:p>
        </w:tc>
        <w:tc>
          <w:tcPr>
            <w:tcW w:w="2127" w:type="dxa"/>
            <w:vMerge w:val="restart"/>
            <w:shd w:val="clear" w:color="auto" w:fill="auto"/>
            <w:vAlign w:val="center"/>
          </w:tcPr>
          <w:p w:rsidR="002719A6" w:rsidRPr="00811855" w:rsidRDefault="002719A6" w:rsidP="00FF43FB">
            <w:pPr>
              <w:spacing w:after="0" w:line="240" w:lineRule="auto"/>
              <w:rPr>
                <w:rFonts w:ascii="Times New Roman" w:hAnsi="Times New Roman"/>
                <w:szCs w:val="24"/>
              </w:rPr>
            </w:pPr>
            <w:r w:rsidRPr="00811855">
              <w:rPr>
                <w:rFonts w:ascii="Times New Roman" w:hAnsi="Times New Roman"/>
                <w:szCs w:val="24"/>
              </w:rPr>
              <w:t xml:space="preserve">Bir eğitim ve öğretim döneminde </w:t>
            </w:r>
            <w:r w:rsidR="00463E4E" w:rsidRPr="00811855">
              <w:rPr>
                <w:rFonts w:ascii="Times New Roman" w:hAnsi="Times New Roman"/>
                <w:szCs w:val="24"/>
              </w:rPr>
              <w:t xml:space="preserve">özürlü ve özürsüz </w:t>
            </w:r>
            <w:r w:rsidRPr="00811855">
              <w:rPr>
                <w:rFonts w:ascii="Times New Roman" w:hAnsi="Times New Roman"/>
                <w:szCs w:val="24"/>
              </w:rPr>
              <w:t>20 gün ve üzeri devamsızlık yapan öğrenci oranı</w:t>
            </w:r>
            <w:r w:rsidR="006D4085" w:rsidRPr="00811855">
              <w:rPr>
                <w:rFonts w:ascii="Times New Roman" w:hAnsi="Times New Roman"/>
                <w:szCs w:val="24"/>
              </w:rPr>
              <w:t xml:space="preserve"> (%)</w:t>
            </w:r>
          </w:p>
        </w:tc>
        <w:tc>
          <w:tcPr>
            <w:tcW w:w="3430" w:type="dxa"/>
            <w:shd w:val="clear" w:color="auto" w:fill="auto"/>
            <w:vAlign w:val="center"/>
          </w:tcPr>
          <w:p w:rsidR="002719A6" w:rsidRPr="00811855" w:rsidRDefault="009522C3" w:rsidP="0067066B">
            <w:pPr>
              <w:spacing w:after="0" w:line="240" w:lineRule="auto"/>
              <w:rPr>
                <w:rFonts w:ascii="Times New Roman" w:hAnsi="Times New Roman"/>
                <w:szCs w:val="24"/>
              </w:rPr>
            </w:pPr>
            <w:r w:rsidRPr="00811855">
              <w:rPr>
                <w:rFonts w:ascii="Times New Roman" w:hAnsi="Times New Roman"/>
                <w:b/>
                <w:color w:val="FF0000"/>
                <w:szCs w:val="24"/>
              </w:rPr>
              <w:t>PG.1.1.</w:t>
            </w:r>
            <w:r w:rsidR="0067066B" w:rsidRPr="00811855">
              <w:rPr>
                <w:rFonts w:ascii="Times New Roman" w:hAnsi="Times New Roman"/>
                <w:b/>
                <w:color w:val="FF0000"/>
                <w:szCs w:val="24"/>
              </w:rPr>
              <w:t>4</w:t>
            </w:r>
            <w:r w:rsidRPr="00811855">
              <w:rPr>
                <w:rFonts w:ascii="Times New Roman" w:hAnsi="Times New Roman"/>
                <w:b/>
                <w:color w:val="FF0000"/>
                <w:szCs w:val="24"/>
              </w:rPr>
              <w:t>.1</w:t>
            </w:r>
            <w:r w:rsidRPr="00811855">
              <w:rPr>
                <w:rFonts w:ascii="Times New Roman" w:hAnsi="Times New Roman"/>
                <w:szCs w:val="24"/>
              </w:rPr>
              <w:t xml:space="preserve"> </w:t>
            </w:r>
            <w:r w:rsidR="00404694" w:rsidRPr="00811855">
              <w:rPr>
                <w:rFonts w:ascii="Times New Roman" w:hAnsi="Times New Roman"/>
                <w:szCs w:val="24"/>
              </w:rPr>
              <w:t>5. Sınıf</w:t>
            </w:r>
          </w:p>
        </w:tc>
        <w:tc>
          <w:tcPr>
            <w:tcW w:w="1106" w:type="dxa"/>
            <w:shd w:val="clear" w:color="auto" w:fill="auto"/>
            <w:noWrap/>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auto"/>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auto"/>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0</w:t>
            </w:r>
          </w:p>
        </w:tc>
        <w:tc>
          <w:tcPr>
            <w:tcW w:w="993" w:type="dxa"/>
            <w:shd w:val="clear" w:color="auto" w:fill="auto"/>
            <w:vAlign w:val="center"/>
          </w:tcPr>
          <w:p w:rsidR="002719A6" w:rsidRPr="00811855" w:rsidRDefault="00A26F96" w:rsidP="00FF43FB">
            <w:pPr>
              <w:spacing w:after="0" w:line="240" w:lineRule="auto"/>
              <w:rPr>
                <w:rFonts w:ascii="Times New Roman" w:hAnsi="Times New Roman"/>
                <w:szCs w:val="24"/>
              </w:rPr>
            </w:pPr>
            <w:r>
              <w:rPr>
                <w:rFonts w:ascii="Times New Roman" w:hAnsi="Times New Roman"/>
                <w:szCs w:val="24"/>
              </w:rPr>
              <w:t>0</w:t>
            </w:r>
          </w:p>
        </w:tc>
      </w:tr>
      <w:tr w:rsidR="00A26F96" w:rsidRPr="00811855" w:rsidTr="00256B5F">
        <w:trPr>
          <w:trHeight w:val="141"/>
        </w:trPr>
        <w:tc>
          <w:tcPr>
            <w:tcW w:w="1242" w:type="dxa"/>
            <w:vMerge/>
            <w:shd w:val="clear" w:color="auto" w:fill="auto"/>
            <w:vAlign w:val="center"/>
          </w:tcPr>
          <w:p w:rsidR="00A26F96" w:rsidRPr="00811855" w:rsidRDefault="00A26F96" w:rsidP="004D04FF">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A26F96" w:rsidRPr="00811855" w:rsidRDefault="00A26F96" w:rsidP="00FF43FB">
            <w:pPr>
              <w:spacing w:after="0" w:line="240" w:lineRule="auto"/>
              <w:rPr>
                <w:rFonts w:ascii="Times New Roman" w:hAnsi="Times New Roman"/>
                <w:szCs w:val="24"/>
              </w:rPr>
            </w:pPr>
          </w:p>
        </w:tc>
        <w:tc>
          <w:tcPr>
            <w:tcW w:w="3430" w:type="dxa"/>
            <w:shd w:val="clear" w:color="auto" w:fill="auto"/>
            <w:vAlign w:val="center"/>
          </w:tcPr>
          <w:p w:rsidR="00A26F96" w:rsidRPr="00811855" w:rsidRDefault="00A26F96" w:rsidP="0067066B">
            <w:pPr>
              <w:spacing w:after="0" w:line="240" w:lineRule="auto"/>
              <w:rPr>
                <w:rFonts w:ascii="Times New Roman" w:hAnsi="Times New Roman"/>
                <w:b/>
                <w:color w:val="FF0000"/>
                <w:szCs w:val="24"/>
              </w:rPr>
            </w:pPr>
            <w:r w:rsidRPr="00811855">
              <w:rPr>
                <w:rFonts w:ascii="Times New Roman" w:hAnsi="Times New Roman"/>
                <w:b/>
                <w:color w:val="FF0000"/>
                <w:szCs w:val="24"/>
              </w:rPr>
              <w:t>PG.1.1.4.2</w:t>
            </w:r>
            <w:r w:rsidRPr="00811855">
              <w:rPr>
                <w:rFonts w:ascii="Times New Roman" w:hAnsi="Times New Roman"/>
                <w:szCs w:val="24"/>
              </w:rPr>
              <w:t xml:space="preserve"> 6. Sınıf</w:t>
            </w:r>
          </w:p>
        </w:tc>
        <w:tc>
          <w:tcPr>
            <w:tcW w:w="1106" w:type="dxa"/>
            <w:shd w:val="clear" w:color="auto" w:fill="auto"/>
            <w:noWrap/>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auto"/>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%2</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3"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r>
      <w:tr w:rsidR="00A26F96" w:rsidRPr="00811855" w:rsidTr="00256B5F">
        <w:trPr>
          <w:trHeight w:val="138"/>
        </w:trPr>
        <w:tc>
          <w:tcPr>
            <w:tcW w:w="1242" w:type="dxa"/>
            <w:vMerge/>
            <w:shd w:val="clear" w:color="auto" w:fill="auto"/>
            <w:vAlign w:val="center"/>
          </w:tcPr>
          <w:p w:rsidR="00A26F96" w:rsidRPr="00811855" w:rsidRDefault="00A26F96"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A26F96" w:rsidRPr="00811855" w:rsidRDefault="00A26F96" w:rsidP="00FF43FB">
            <w:pPr>
              <w:spacing w:after="0" w:line="240" w:lineRule="auto"/>
              <w:rPr>
                <w:rFonts w:ascii="Times New Roman" w:hAnsi="Times New Roman"/>
                <w:szCs w:val="24"/>
              </w:rPr>
            </w:pPr>
          </w:p>
        </w:tc>
        <w:tc>
          <w:tcPr>
            <w:tcW w:w="3430" w:type="dxa"/>
            <w:shd w:val="clear" w:color="auto" w:fill="auto"/>
            <w:vAlign w:val="center"/>
          </w:tcPr>
          <w:p w:rsidR="00A26F96" w:rsidRPr="00811855" w:rsidRDefault="00A26F96" w:rsidP="0067066B">
            <w:pPr>
              <w:spacing w:after="0" w:line="240" w:lineRule="auto"/>
              <w:rPr>
                <w:rFonts w:ascii="Times New Roman" w:hAnsi="Times New Roman"/>
                <w:szCs w:val="24"/>
              </w:rPr>
            </w:pPr>
            <w:r w:rsidRPr="00811855">
              <w:rPr>
                <w:rFonts w:ascii="Times New Roman" w:hAnsi="Times New Roman"/>
                <w:b/>
                <w:color w:val="FF0000"/>
                <w:szCs w:val="24"/>
              </w:rPr>
              <w:t>PG.1.1.4.3</w:t>
            </w:r>
            <w:r w:rsidRPr="00811855">
              <w:rPr>
                <w:rFonts w:ascii="Times New Roman" w:hAnsi="Times New Roman"/>
                <w:b/>
                <w:szCs w:val="24"/>
              </w:rPr>
              <w:t xml:space="preserve"> </w:t>
            </w:r>
            <w:r w:rsidRPr="00811855">
              <w:rPr>
                <w:rFonts w:ascii="Times New Roman" w:hAnsi="Times New Roman"/>
                <w:szCs w:val="24"/>
              </w:rPr>
              <w:t>7. Sınıf</w:t>
            </w:r>
          </w:p>
        </w:tc>
        <w:tc>
          <w:tcPr>
            <w:tcW w:w="1106" w:type="dxa"/>
            <w:shd w:val="clear" w:color="auto" w:fill="auto"/>
            <w:noWrap/>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%1,5</w:t>
            </w:r>
          </w:p>
        </w:tc>
        <w:tc>
          <w:tcPr>
            <w:tcW w:w="992" w:type="dxa"/>
            <w:shd w:val="clear" w:color="auto" w:fill="auto"/>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%1,5</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3"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r>
      <w:tr w:rsidR="00A26F96" w:rsidRPr="00811855" w:rsidTr="00256B5F">
        <w:trPr>
          <w:trHeight w:val="138"/>
        </w:trPr>
        <w:tc>
          <w:tcPr>
            <w:tcW w:w="1242" w:type="dxa"/>
            <w:vMerge/>
            <w:shd w:val="clear" w:color="auto" w:fill="auto"/>
            <w:vAlign w:val="center"/>
          </w:tcPr>
          <w:p w:rsidR="00A26F96" w:rsidRPr="00811855" w:rsidRDefault="00A26F96"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A26F96" w:rsidRPr="00811855" w:rsidRDefault="00A26F96" w:rsidP="00FF43FB">
            <w:pPr>
              <w:spacing w:after="0" w:line="240" w:lineRule="auto"/>
              <w:rPr>
                <w:rFonts w:ascii="Times New Roman" w:hAnsi="Times New Roman"/>
                <w:szCs w:val="24"/>
              </w:rPr>
            </w:pPr>
          </w:p>
        </w:tc>
        <w:tc>
          <w:tcPr>
            <w:tcW w:w="3430" w:type="dxa"/>
            <w:shd w:val="clear" w:color="auto" w:fill="auto"/>
            <w:vAlign w:val="center"/>
          </w:tcPr>
          <w:p w:rsidR="00A26F96" w:rsidRPr="00811855" w:rsidRDefault="00A26F96" w:rsidP="0067066B">
            <w:pPr>
              <w:spacing w:after="0" w:line="240" w:lineRule="auto"/>
              <w:rPr>
                <w:rFonts w:ascii="Times New Roman" w:hAnsi="Times New Roman"/>
                <w:szCs w:val="24"/>
              </w:rPr>
            </w:pPr>
            <w:r w:rsidRPr="00811855">
              <w:rPr>
                <w:rFonts w:ascii="Times New Roman" w:hAnsi="Times New Roman"/>
                <w:b/>
                <w:color w:val="FF0000"/>
                <w:szCs w:val="24"/>
              </w:rPr>
              <w:t>PG.1.1.4.4</w:t>
            </w:r>
            <w:r w:rsidRPr="00811855">
              <w:rPr>
                <w:rFonts w:ascii="Times New Roman" w:hAnsi="Times New Roman"/>
                <w:szCs w:val="24"/>
              </w:rPr>
              <w:t xml:space="preserve"> 8. Sınıf</w:t>
            </w:r>
          </w:p>
        </w:tc>
        <w:tc>
          <w:tcPr>
            <w:tcW w:w="1106" w:type="dxa"/>
            <w:shd w:val="clear" w:color="auto" w:fill="auto"/>
            <w:noWrap/>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%1</w:t>
            </w:r>
          </w:p>
        </w:tc>
        <w:tc>
          <w:tcPr>
            <w:tcW w:w="992" w:type="dxa"/>
            <w:shd w:val="clear" w:color="auto" w:fill="auto"/>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3"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r>
      <w:tr w:rsidR="00A26F96" w:rsidRPr="00811855" w:rsidTr="00A76DDC">
        <w:trPr>
          <w:trHeight w:val="562"/>
        </w:trPr>
        <w:tc>
          <w:tcPr>
            <w:tcW w:w="1242" w:type="dxa"/>
            <w:vMerge/>
            <w:shd w:val="clear" w:color="auto" w:fill="auto"/>
            <w:vAlign w:val="center"/>
          </w:tcPr>
          <w:p w:rsidR="00A26F96" w:rsidRPr="00811855" w:rsidRDefault="00A26F96"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A26F96" w:rsidRPr="00811855" w:rsidRDefault="00A26F96" w:rsidP="00FF43FB">
            <w:pPr>
              <w:spacing w:after="0" w:line="240" w:lineRule="auto"/>
              <w:rPr>
                <w:rFonts w:ascii="Times New Roman" w:hAnsi="Times New Roman"/>
                <w:szCs w:val="24"/>
              </w:rPr>
            </w:pPr>
          </w:p>
        </w:tc>
        <w:tc>
          <w:tcPr>
            <w:tcW w:w="3430" w:type="dxa"/>
            <w:shd w:val="clear" w:color="auto" w:fill="auto"/>
            <w:vAlign w:val="center"/>
          </w:tcPr>
          <w:p w:rsidR="00A26F96" w:rsidRPr="00811855" w:rsidRDefault="00A26F96" w:rsidP="0067066B">
            <w:pPr>
              <w:spacing w:after="0" w:line="240" w:lineRule="auto"/>
              <w:rPr>
                <w:rFonts w:ascii="Times New Roman" w:hAnsi="Times New Roman"/>
                <w:szCs w:val="24"/>
              </w:rPr>
            </w:pPr>
            <w:r w:rsidRPr="00811855">
              <w:rPr>
                <w:rFonts w:ascii="Times New Roman" w:hAnsi="Times New Roman"/>
                <w:b/>
                <w:color w:val="FF0000"/>
                <w:szCs w:val="24"/>
              </w:rPr>
              <w:t>PG.1.1.4.5</w:t>
            </w:r>
            <w:r w:rsidRPr="00811855">
              <w:rPr>
                <w:rFonts w:ascii="Times New Roman" w:hAnsi="Times New Roman"/>
                <w:szCs w:val="24"/>
              </w:rPr>
              <w:t xml:space="preserve"> Toplam (Genel)</w:t>
            </w:r>
          </w:p>
        </w:tc>
        <w:tc>
          <w:tcPr>
            <w:tcW w:w="1106" w:type="dxa"/>
            <w:shd w:val="clear" w:color="auto" w:fill="auto"/>
            <w:noWrap/>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%1,75</w:t>
            </w:r>
          </w:p>
        </w:tc>
        <w:tc>
          <w:tcPr>
            <w:tcW w:w="992" w:type="dxa"/>
            <w:shd w:val="clear" w:color="auto" w:fill="auto"/>
            <w:vAlign w:val="center"/>
          </w:tcPr>
          <w:p w:rsidR="00A26F96" w:rsidRPr="00811855" w:rsidRDefault="00A26F96" w:rsidP="00FF43FB">
            <w:pPr>
              <w:spacing w:after="0" w:line="240" w:lineRule="auto"/>
              <w:rPr>
                <w:rFonts w:ascii="Times New Roman" w:hAnsi="Times New Roman"/>
                <w:szCs w:val="24"/>
              </w:rPr>
            </w:pPr>
            <w:r>
              <w:rPr>
                <w:rFonts w:ascii="Times New Roman" w:hAnsi="Times New Roman"/>
                <w:szCs w:val="24"/>
              </w:rPr>
              <w:t>%1,75</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c>
          <w:tcPr>
            <w:tcW w:w="993" w:type="dxa"/>
            <w:shd w:val="clear" w:color="auto" w:fill="auto"/>
            <w:vAlign w:val="center"/>
          </w:tcPr>
          <w:p w:rsidR="00A26F96" w:rsidRPr="00811855" w:rsidRDefault="00A26F96" w:rsidP="00A76DDC">
            <w:pPr>
              <w:spacing w:after="0" w:line="240" w:lineRule="auto"/>
              <w:rPr>
                <w:rFonts w:ascii="Times New Roman" w:hAnsi="Times New Roman"/>
                <w:szCs w:val="24"/>
              </w:rPr>
            </w:pPr>
            <w:r>
              <w:rPr>
                <w:rFonts w:ascii="Times New Roman" w:hAnsi="Times New Roman"/>
                <w:szCs w:val="24"/>
              </w:rPr>
              <w:t>0</w:t>
            </w:r>
          </w:p>
        </w:tc>
      </w:tr>
      <w:tr w:rsidR="00404694" w:rsidRPr="00811855" w:rsidTr="00A26F96">
        <w:trPr>
          <w:trHeight w:val="549"/>
        </w:trPr>
        <w:tc>
          <w:tcPr>
            <w:tcW w:w="1242" w:type="dxa"/>
            <w:shd w:val="clear" w:color="auto" w:fill="auto"/>
            <w:vAlign w:val="center"/>
          </w:tcPr>
          <w:p w:rsidR="00404694" w:rsidRPr="00811855" w:rsidRDefault="00404694" w:rsidP="00FF43FB">
            <w:pPr>
              <w:spacing w:after="0" w:line="240" w:lineRule="auto"/>
              <w:jc w:val="center"/>
              <w:rPr>
                <w:rFonts w:ascii="Times New Roman" w:hAnsi="Times New Roman"/>
                <w:b/>
                <w:color w:val="FF0000"/>
                <w:szCs w:val="24"/>
              </w:rPr>
            </w:pPr>
            <w:r w:rsidRPr="00811855">
              <w:rPr>
                <w:rFonts w:ascii="Times New Roman" w:hAnsi="Times New Roman"/>
                <w:b/>
                <w:bCs/>
                <w:color w:val="FF0000"/>
                <w:szCs w:val="24"/>
              </w:rPr>
              <w:t>PG.1.1.</w:t>
            </w:r>
            <w:r w:rsidR="007F20F5">
              <w:rPr>
                <w:rFonts w:ascii="Times New Roman" w:hAnsi="Times New Roman"/>
                <w:b/>
                <w:bCs/>
                <w:color w:val="FF0000"/>
                <w:szCs w:val="24"/>
              </w:rPr>
              <w:t>4</w:t>
            </w:r>
          </w:p>
        </w:tc>
        <w:tc>
          <w:tcPr>
            <w:tcW w:w="5557" w:type="dxa"/>
            <w:gridSpan w:val="2"/>
            <w:shd w:val="clear" w:color="auto" w:fill="auto"/>
            <w:vAlign w:val="center"/>
          </w:tcPr>
          <w:p w:rsidR="00404694" w:rsidRPr="00811855" w:rsidRDefault="00404694" w:rsidP="00F6283F">
            <w:pPr>
              <w:spacing w:after="0" w:line="240" w:lineRule="auto"/>
              <w:jc w:val="both"/>
              <w:rPr>
                <w:rFonts w:ascii="Times New Roman" w:hAnsi="Times New Roman"/>
                <w:szCs w:val="24"/>
              </w:rPr>
            </w:pPr>
            <w:r w:rsidRPr="00811855">
              <w:rPr>
                <w:rFonts w:ascii="Times New Roman" w:hAnsi="Times New Roman"/>
                <w:szCs w:val="24"/>
              </w:rPr>
              <w:t xml:space="preserve">Okulun engelli bireylerin kullanımına uygunluğu </w:t>
            </w:r>
          </w:p>
          <w:p w:rsidR="00404694" w:rsidRPr="00811855" w:rsidRDefault="00404694" w:rsidP="00F6283F">
            <w:pPr>
              <w:spacing w:after="0" w:line="240" w:lineRule="auto"/>
              <w:jc w:val="both"/>
              <w:rPr>
                <w:rFonts w:ascii="Times New Roman" w:hAnsi="Times New Roman"/>
                <w:szCs w:val="24"/>
              </w:rPr>
            </w:pPr>
            <w:r w:rsidRPr="00811855">
              <w:rPr>
                <w:rFonts w:ascii="Times New Roman" w:hAnsi="Times New Roman"/>
                <w:szCs w:val="24"/>
              </w:rPr>
              <w:t>(Evet: 1 - Hayır: 0) (Engelli rampası, engelli tuvaleti, engelli asansörü/lift)</w:t>
            </w:r>
          </w:p>
        </w:tc>
        <w:tc>
          <w:tcPr>
            <w:tcW w:w="1106" w:type="dxa"/>
            <w:shd w:val="clear" w:color="auto" w:fill="auto"/>
            <w:noWrap/>
            <w:vAlign w:val="center"/>
          </w:tcPr>
          <w:p w:rsidR="00404694" w:rsidRPr="00811855" w:rsidRDefault="00A26F96" w:rsidP="00FF43FB">
            <w:pPr>
              <w:spacing w:after="0" w:line="240" w:lineRule="auto"/>
              <w:rPr>
                <w:rFonts w:ascii="Times New Roman" w:hAnsi="Times New Roman"/>
                <w:szCs w:val="24"/>
              </w:rPr>
            </w:pPr>
            <w:r>
              <w:rPr>
                <w:rFonts w:ascii="Times New Roman" w:hAnsi="Times New Roman"/>
                <w:szCs w:val="24"/>
              </w:rPr>
              <w:t>Var</w:t>
            </w:r>
          </w:p>
        </w:tc>
        <w:tc>
          <w:tcPr>
            <w:tcW w:w="992" w:type="dxa"/>
            <w:shd w:val="clear" w:color="auto" w:fill="auto"/>
            <w:noWrap/>
            <w:vAlign w:val="center"/>
          </w:tcPr>
          <w:p w:rsidR="00404694" w:rsidRPr="00811855" w:rsidRDefault="00A26F96" w:rsidP="00FF43FB">
            <w:pPr>
              <w:spacing w:after="0" w:line="240" w:lineRule="auto"/>
              <w:rPr>
                <w:rFonts w:ascii="Times New Roman" w:hAnsi="Times New Roman"/>
                <w:szCs w:val="24"/>
              </w:rPr>
            </w:pPr>
            <w:r>
              <w:rPr>
                <w:rFonts w:ascii="Times New Roman" w:hAnsi="Times New Roman"/>
                <w:szCs w:val="24"/>
              </w:rPr>
              <w:t>Var</w:t>
            </w:r>
          </w:p>
        </w:tc>
        <w:tc>
          <w:tcPr>
            <w:tcW w:w="992" w:type="dxa"/>
            <w:vAlign w:val="center"/>
          </w:tcPr>
          <w:p w:rsidR="00404694" w:rsidRPr="00811855" w:rsidRDefault="00A26F96" w:rsidP="00A26F96">
            <w:pPr>
              <w:spacing w:after="0" w:line="240" w:lineRule="auto"/>
              <w:jc w:val="center"/>
              <w:rPr>
                <w:rFonts w:ascii="Times New Roman" w:hAnsi="Times New Roman"/>
                <w:szCs w:val="24"/>
              </w:rPr>
            </w:pPr>
            <w:r>
              <w:rPr>
                <w:rFonts w:ascii="Times New Roman" w:hAnsi="Times New Roman"/>
                <w:szCs w:val="24"/>
              </w:rPr>
              <w:t>Var</w:t>
            </w:r>
          </w:p>
        </w:tc>
        <w:tc>
          <w:tcPr>
            <w:tcW w:w="992" w:type="dxa"/>
            <w:vAlign w:val="center"/>
          </w:tcPr>
          <w:p w:rsidR="00404694" w:rsidRPr="00811855" w:rsidRDefault="00A26F96" w:rsidP="00A26F96">
            <w:pPr>
              <w:spacing w:after="0" w:line="240" w:lineRule="auto"/>
              <w:jc w:val="center"/>
              <w:rPr>
                <w:rFonts w:ascii="Times New Roman" w:hAnsi="Times New Roman"/>
                <w:szCs w:val="24"/>
              </w:rPr>
            </w:pPr>
            <w:r>
              <w:rPr>
                <w:rFonts w:ascii="Times New Roman" w:hAnsi="Times New Roman"/>
                <w:szCs w:val="24"/>
              </w:rPr>
              <w:t>Var</w:t>
            </w:r>
          </w:p>
        </w:tc>
        <w:tc>
          <w:tcPr>
            <w:tcW w:w="1134" w:type="dxa"/>
            <w:vAlign w:val="center"/>
          </w:tcPr>
          <w:p w:rsidR="00404694" w:rsidRPr="00811855" w:rsidRDefault="00A26F96" w:rsidP="00A26F96">
            <w:pPr>
              <w:spacing w:after="0" w:line="240" w:lineRule="auto"/>
              <w:jc w:val="center"/>
              <w:rPr>
                <w:rFonts w:ascii="Times New Roman" w:hAnsi="Times New Roman"/>
                <w:szCs w:val="24"/>
              </w:rPr>
            </w:pPr>
            <w:r>
              <w:rPr>
                <w:rFonts w:ascii="Times New Roman" w:hAnsi="Times New Roman"/>
                <w:szCs w:val="24"/>
              </w:rPr>
              <w:t>Var</w:t>
            </w:r>
          </w:p>
        </w:tc>
        <w:tc>
          <w:tcPr>
            <w:tcW w:w="993" w:type="dxa"/>
            <w:vAlign w:val="center"/>
          </w:tcPr>
          <w:p w:rsidR="00404694" w:rsidRPr="00811855" w:rsidRDefault="00A26F96" w:rsidP="00A26F96">
            <w:pPr>
              <w:spacing w:after="0" w:line="240" w:lineRule="auto"/>
              <w:jc w:val="center"/>
              <w:rPr>
                <w:rFonts w:ascii="Times New Roman" w:hAnsi="Times New Roman"/>
                <w:szCs w:val="24"/>
              </w:rPr>
            </w:pPr>
            <w:r>
              <w:rPr>
                <w:rFonts w:ascii="Times New Roman" w:hAnsi="Times New Roman"/>
                <w:szCs w:val="24"/>
              </w:rPr>
              <w:t>Var</w:t>
            </w:r>
          </w:p>
        </w:tc>
      </w:tr>
      <w:tr w:rsidR="0021306E" w:rsidRPr="00811855" w:rsidTr="00A76DDC">
        <w:trPr>
          <w:trHeight w:val="549"/>
        </w:trPr>
        <w:tc>
          <w:tcPr>
            <w:tcW w:w="1242" w:type="dxa"/>
            <w:shd w:val="clear" w:color="auto" w:fill="auto"/>
            <w:vAlign w:val="center"/>
          </w:tcPr>
          <w:p w:rsidR="0021306E" w:rsidRPr="00811855" w:rsidRDefault="0021306E" w:rsidP="00D925E5">
            <w:pPr>
              <w:jc w:val="center"/>
              <w:rPr>
                <w:rFonts w:ascii="Times New Roman" w:hAnsi="Times New Roman"/>
                <w:b/>
                <w:color w:val="FF0000"/>
                <w:szCs w:val="24"/>
              </w:rPr>
            </w:pPr>
            <w:r w:rsidRPr="00811855">
              <w:rPr>
                <w:rFonts w:ascii="Times New Roman" w:hAnsi="Times New Roman"/>
                <w:b/>
                <w:color w:val="FF0000"/>
                <w:szCs w:val="24"/>
              </w:rPr>
              <w:t>PG. 1.1.</w:t>
            </w:r>
            <w:r>
              <w:rPr>
                <w:rFonts w:ascii="Times New Roman" w:hAnsi="Times New Roman"/>
                <w:b/>
                <w:color w:val="FF0000"/>
                <w:szCs w:val="24"/>
              </w:rPr>
              <w:t>5</w:t>
            </w:r>
          </w:p>
        </w:tc>
        <w:tc>
          <w:tcPr>
            <w:tcW w:w="5557" w:type="dxa"/>
            <w:gridSpan w:val="2"/>
            <w:shd w:val="clear" w:color="auto" w:fill="auto"/>
            <w:vAlign w:val="center"/>
          </w:tcPr>
          <w:p w:rsidR="0021306E" w:rsidRPr="00811855" w:rsidRDefault="0021306E" w:rsidP="00FF43FB">
            <w:pPr>
              <w:rPr>
                <w:rFonts w:ascii="Times New Roman" w:hAnsi="Times New Roman"/>
                <w:szCs w:val="24"/>
              </w:rPr>
            </w:pPr>
            <w:r w:rsidRPr="00811855">
              <w:rPr>
                <w:rFonts w:ascii="Times New Roman" w:hAnsi="Times New Roman"/>
                <w:szCs w:val="24"/>
              </w:rPr>
              <w:t>Özel eğitime ihtiyaç duyan öğrenci ve ailelerine yönelik yıl içinde yapılan faaliyet oranı (%)</w:t>
            </w:r>
          </w:p>
        </w:tc>
        <w:tc>
          <w:tcPr>
            <w:tcW w:w="1106" w:type="dxa"/>
            <w:shd w:val="clear" w:color="auto" w:fill="auto"/>
            <w:noWrap/>
            <w:vAlign w:val="center"/>
          </w:tcPr>
          <w:p w:rsidR="0021306E" w:rsidRPr="00811855" w:rsidRDefault="0021306E" w:rsidP="00FF43FB">
            <w:pPr>
              <w:spacing w:after="0" w:line="240" w:lineRule="auto"/>
              <w:rPr>
                <w:rFonts w:ascii="Times New Roman" w:hAnsi="Times New Roman"/>
                <w:szCs w:val="24"/>
              </w:rPr>
            </w:pPr>
            <w:r>
              <w:rPr>
                <w:rFonts w:ascii="Times New Roman" w:hAnsi="Times New Roman"/>
                <w:szCs w:val="24"/>
              </w:rPr>
              <w:t>%70</w:t>
            </w:r>
          </w:p>
        </w:tc>
        <w:tc>
          <w:tcPr>
            <w:tcW w:w="992" w:type="dxa"/>
            <w:shd w:val="clear" w:color="auto" w:fill="auto"/>
            <w:noWrap/>
            <w:vAlign w:val="center"/>
          </w:tcPr>
          <w:p w:rsidR="0021306E" w:rsidRPr="00811855" w:rsidRDefault="0021306E" w:rsidP="00FF43FB">
            <w:pPr>
              <w:spacing w:after="0" w:line="240" w:lineRule="auto"/>
              <w:rPr>
                <w:rFonts w:ascii="Times New Roman" w:hAnsi="Times New Roman"/>
                <w:szCs w:val="24"/>
              </w:rPr>
            </w:pPr>
            <w:r>
              <w:rPr>
                <w:rFonts w:ascii="Times New Roman" w:hAnsi="Times New Roman"/>
                <w:szCs w:val="24"/>
              </w:rPr>
              <w:t>%80</w:t>
            </w:r>
          </w:p>
        </w:tc>
        <w:tc>
          <w:tcPr>
            <w:tcW w:w="992" w:type="dxa"/>
          </w:tcPr>
          <w:p w:rsidR="0021306E" w:rsidRDefault="0021306E" w:rsidP="00FF43FB">
            <w:pPr>
              <w:spacing w:after="0" w:line="240" w:lineRule="auto"/>
              <w:rPr>
                <w:rFonts w:ascii="Times New Roman" w:hAnsi="Times New Roman"/>
                <w:szCs w:val="24"/>
              </w:rPr>
            </w:pPr>
          </w:p>
          <w:p w:rsidR="0021306E" w:rsidRPr="00811855" w:rsidRDefault="0021306E" w:rsidP="00FF43FB">
            <w:pPr>
              <w:spacing w:after="0" w:line="240" w:lineRule="auto"/>
              <w:rPr>
                <w:rFonts w:ascii="Times New Roman" w:hAnsi="Times New Roman"/>
                <w:szCs w:val="24"/>
              </w:rPr>
            </w:pPr>
            <w:r>
              <w:rPr>
                <w:rFonts w:ascii="Times New Roman" w:hAnsi="Times New Roman"/>
                <w:szCs w:val="24"/>
              </w:rPr>
              <w:t>%100</w:t>
            </w:r>
          </w:p>
        </w:tc>
        <w:tc>
          <w:tcPr>
            <w:tcW w:w="992"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1134"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c>
          <w:tcPr>
            <w:tcW w:w="993" w:type="dxa"/>
            <w:vAlign w:val="center"/>
          </w:tcPr>
          <w:p w:rsidR="0021306E" w:rsidRPr="00811855" w:rsidRDefault="0021306E" w:rsidP="00A76DDC">
            <w:pPr>
              <w:spacing w:after="0" w:line="240" w:lineRule="auto"/>
              <w:rPr>
                <w:rFonts w:ascii="Times New Roman" w:hAnsi="Times New Roman"/>
                <w:szCs w:val="24"/>
              </w:rPr>
            </w:pPr>
            <w:r>
              <w:rPr>
                <w:rFonts w:ascii="Times New Roman" w:hAnsi="Times New Roman"/>
                <w:szCs w:val="24"/>
              </w:rPr>
              <w:t>%100</w:t>
            </w:r>
          </w:p>
        </w:tc>
      </w:tr>
    </w:tbl>
    <w:p w:rsidR="00564EF3" w:rsidRPr="00811855" w:rsidRDefault="00564EF3" w:rsidP="006517D8">
      <w:pPr>
        <w:rPr>
          <w:rFonts w:ascii="Times New Roman" w:hAnsi="Times New Roman"/>
          <w:szCs w:val="24"/>
        </w:rPr>
      </w:pPr>
    </w:p>
    <w:p w:rsidR="003C77F1" w:rsidRPr="00811855" w:rsidRDefault="003C77F1" w:rsidP="006517D8">
      <w:pPr>
        <w:rPr>
          <w:rFonts w:ascii="Times New Roman" w:hAnsi="Times New Roman"/>
          <w:szCs w:val="24"/>
        </w:rPr>
      </w:pPr>
    </w:p>
    <w:bookmarkEnd w:id="43"/>
    <w:p w:rsidR="00FA4D52" w:rsidRPr="00811855" w:rsidRDefault="00FA4D52" w:rsidP="00FA4D52">
      <w:pPr>
        <w:rPr>
          <w:rFonts w:ascii="Times New Roman" w:hAnsi="Times New Roman"/>
          <w:b/>
          <w:szCs w:val="24"/>
        </w:rPr>
      </w:pPr>
      <w:r w:rsidRPr="00811855">
        <w:rPr>
          <w:rFonts w:ascii="Times New Roman" w:hAnsi="Times New Roman"/>
          <w:b/>
          <w:szCs w:val="24"/>
        </w:rPr>
        <w:lastRenderedPageBreak/>
        <w:t>Eylemler</w:t>
      </w:r>
    </w:p>
    <w:tbl>
      <w:tblPr>
        <w:tblW w:w="4735" w:type="pct"/>
        <w:tblLayout w:type="fixed"/>
        <w:tblCellMar>
          <w:left w:w="70" w:type="dxa"/>
          <w:right w:w="70" w:type="dxa"/>
        </w:tblCellMar>
        <w:tblLook w:val="04A0"/>
      </w:tblPr>
      <w:tblGrid>
        <w:gridCol w:w="899"/>
        <w:gridCol w:w="5917"/>
        <w:gridCol w:w="2956"/>
        <w:gridCol w:w="2711"/>
      </w:tblGrid>
      <w:tr w:rsidR="00FA4D52" w:rsidRPr="00811855"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811855" w:rsidRDefault="00FA4D52" w:rsidP="00FF43FB">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811855" w:rsidRDefault="00FA4D52" w:rsidP="00FF43FB">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811855" w:rsidRDefault="00FA4D52"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811855" w:rsidRDefault="00FA4D52"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FA4D52" w:rsidRPr="00811855"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811855" w:rsidRDefault="00012438" w:rsidP="00FF43F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rsidR="00FA4D52" w:rsidRPr="00811855" w:rsidRDefault="00FA4D52" w:rsidP="00FA4D52">
            <w:pPr>
              <w:spacing w:after="0" w:line="240" w:lineRule="auto"/>
              <w:jc w:val="both"/>
              <w:rPr>
                <w:rFonts w:ascii="Times New Roman" w:hAnsi="Times New Roman"/>
                <w:color w:val="000000"/>
                <w:szCs w:val="24"/>
              </w:rPr>
            </w:pPr>
            <w:r w:rsidRPr="00811855">
              <w:rPr>
                <w:rFonts w:ascii="Times New Roman" w:hAnsi="Times New Roman"/>
                <w:color w:val="000000"/>
                <w:szCs w:val="24"/>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11855" w:rsidRDefault="00D74950" w:rsidP="00FF43FB">
            <w:pPr>
              <w:spacing w:after="0" w:line="240" w:lineRule="auto"/>
              <w:jc w:val="both"/>
              <w:rPr>
                <w:rFonts w:ascii="Times New Roman" w:hAnsi="Times New Roman"/>
                <w:color w:val="FF0000"/>
                <w:szCs w:val="24"/>
              </w:rPr>
            </w:pPr>
            <w:r>
              <w:rPr>
                <w:rFonts w:ascii="Times New Roman" w:hAnsi="Times New Roman"/>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811855" w:rsidRDefault="008D4FCB" w:rsidP="00FF43FB">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FA4D52" w:rsidRPr="00811855"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811855" w:rsidRDefault="00FA4D52" w:rsidP="00FF43F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rsidR="00FA4D52" w:rsidRPr="00811855" w:rsidRDefault="00FA4D52" w:rsidP="00FF43FB">
            <w:pPr>
              <w:spacing w:after="0" w:line="240" w:lineRule="auto"/>
              <w:jc w:val="both"/>
              <w:rPr>
                <w:rFonts w:ascii="Times New Roman" w:hAnsi="Times New Roman"/>
                <w:szCs w:val="24"/>
              </w:rPr>
            </w:pPr>
            <w:r w:rsidRPr="00811855">
              <w:rPr>
                <w:rFonts w:ascii="Times New Roman" w:hAnsi="Times New Roman"/>
                <w:szCs w:val="24"/>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11855" w:rsidRDefault="00D74950" w:rsidP="00FF43FB">
            <w:pPr>
              <w:spacing w:after="0" w:line="240" w:lineRule="auto"/>
              <w:jc w:val="both"/>
              <w:rPr>
                <w:rFonts w:ascii="Times New Roman" w:hAnsi="Times New Roman"/>
                <w:color w:val="FF0000"/>
                <w:szCs w:val="24"/>
              </w:rPr>
            </w:pPr>
            <w:r>
              <w:rPr>
                <w:rFonts w:ascii="Times New Roman" w:hAnsi="Times New Roman"/>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811855" w:rsidRDefault="0021306E" w:rsidP="00FF43FB">
            <w:pPr>
              <w:spacing w:after="0" w:line="240" w:lineRule="auto"/>
              <w:jc w:val="both"/>
              <w:rPr>
                <w:rFonts w:ascii="Times New Roman" w:hAnsi="Times New Roman"/>
                <w:color w:val="FF0000"/>
                <w:szCs w:val="24"/>
              </w:rPr>
            </w:pPr>
            <w:r>
              <w:rPr>
                <w:rFonts w:ascii="Times New Roman" w:hAnsi="Times New Roman"/>
                <w:color w:val="FF0000"/>
                <w:szCs w:val="24"/>
              </w:rPr>
              <w:t>Ocak 2020</w:t>
            </w:r>
          </w:p>
        </w:tc>
      </w:tr>
      <w:tr w:rsidR="0021306E" w:rsidRPr="00811855"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1306E" w:rsidRPr="00811855" w:rsidRDefault="0021306E" w:rsidP="00FF43FB">
            <w:pPr>
              <w:spacing w:after="0" w:line="240" w:lineRule="auto"/>
              <w:jc w:val="center"/>
              <w:rPr>
                <w:rFonts w:ascii="Times New Roman" w:hAnsi="Times New Roman"/>
                <w:b/>
                <w:bCs/>
                <w:color w:val="FF0000"/>
                <w:szCs w:val="24"/>
              </w:rPr>
            </w:pPr>
            <w:r>
              <w:rPr>
                <w:rFonts w:ascii="Times New Roman" w:hAnsi="Times New Roman"/>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rsidR="0021306E" w:rsidRPr="00811855" w:rsidRDefault="0021306E" w:rsidP="00C81323">
            <w:pPr>
              <w:spacing w:after="0" w:line="240" w:lineRule="auto"/>
              <w:jc w:val="both"/>
              <w:rPr>
                <w:rFonts w:ascii="Times New Roman" w:hAnsi="Times New Roman"/>
                <w:szCs w:val="24"/>
              </w:rPr>
            </w:pPr>
            <w:r w:rsidRPr="00811855">
              <w:rPr>
                <w:rFonts w:ascii="Times New Roman" w:hAnsi="Times New Roman"/>
                <w:szCs w:val="24"/>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21306E" w:rsidRPr="00811855" w:rsidRDefault="0021306E" w:rsidP="00FF43FB">
            <w:pPr>
              <w:spacing w:after="0" w:line="240" w:lineRule="auto"/>
              <w:jc w:val="both"/>
              <w:rPr>
                <w:rFonts w:ascii="Times New Roman" w:hAnsi="Times New Roman"/>
                <w:color w:val="FF0000"/>
                <w:szCs w:val="24"/>
              </w:rPr>
            </w:pPr>
            <w:r>
              <w:rPr>
                <w:rFonts w:ascii="Times New Roman" w:hAnsi="Times New Roman"/>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21306E" w:rsidRPr="00811855" w:rsidRDefault="0021306E" w:rsidP="00A76DDC">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21306E" w:rsidRPr="00811855"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1306E" w:rsidRPr="00811855" w:rsidRDefault="0021306E" w:rsidP="00FF43FB">
            <w:pPr>
              <w:spacing w:after="0" w:line="240" w:lineRule="auto"/>
              <w:jc w:val="center"/>
              <w:rPr>
                <w:rFonts w:ascii="Times New Roman" w:hAnsi="Times New Roman"/>
                <w:b/>
                <w:bCs/>
                <w:color w:val="FF0000"/>
                <w:szCs w:val="24"/>
              </w:rPr>
            </w:pPr>
            <w:r>
              <w:rPr>
                <w:rFonts w:ascii="Times New Roman" w:hAnsi="Times New Roman"/>
                <w:b/>
                <w:bCs/>
                <w:color w:val="FF0000"/>
                <w:szCs w:val="24"/>
              </w:rPr>
              <w:t>1.1.4</w:t>
            </w:r>
          </w:p>
        </w:tc>
        <w:tc>
          <w:tcPr>
            <w:tcW w:w="2370" w:type="pct"/>
            <w:tcBorders>
              <w:top w:val="nil"/>
              <w:left w:val="nil"/>
              <w:bottom w:val="single" w:sz="8" w:space="0" w:color="auto"/>
              <w:right w:val="single" w:sz="8" w:space="0" w:color="auto"/>
            </w:tcBorders>
            <w:shd w:val="clear" w:color="auto" w:fill="auto"/>
            <w:vAlign w:val="center"/>
          </w:tcPr>
          <w:p w:rsidR="0021306E" w:rsidRPr="00811855" w:rsidRDefault="0021306E" w:rsidP="00FF43FB">
            <w:pPr>
              <w:spacing w:after="0" w:line="240" w:lineRule="auto"/>
              <w:jc w:val="both"/>
              <w:rPr>
                <w:rFonts w:ascii="Times New Roman" w:hAnsi="Times New Roman"/>
                <w:szCs w:val="24"/>
              </w:rPr>
            </w:pPr>
            <w:r w:rsidRPr="00811855">
              <w:rPr>
                <w:rFonts w:ascii="Times New Roman" w:hAnsi="Times New Roman"/>
                <w:szCs w:val="24"/>
              </w:rPr>
              <w:t>Özel eğitime ihtiyaç duyan öğrenci ve ailelerine yönelik RAM’dan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21306E" w:rsidRPr="00811855" w:rsidRDefault="0021306E" w:rsidP="00FF43FB">
            <w:pPr>
              <w:spacing w:after="0" w:line="240" w:lineRule="auto"/>
              <w:jc w:val="both"/>
              <w:rPr>
                <w:rFonts w:ascii="Times New Roman" w:hAnsi="Times New Roman"/>
                <w:color w:val="FF0000"/>
                <w:szCs w:val="24"/>
              </w:rPr>
            </w:pPr>
            <w:r>
              <w:rPr>
                <w:rFonts w:ascii="Times New Roman" w:hAnsi="Times New Roman"/>
                <w:color w:val="FF0000"/>
                <w:szCs w:val="24"/>
              </w:rPr>
              <w:t>Rehber Öğretmeni</w:t>
            </w:r>
          </w:p>
        </w:tc>
        <w:tc>
          <w:tcPr>
            <w:tcW w:w="1086" w:type="pct"/>
            <w:tcBorders>
              <w:top w:val="nil"/>
              <w:left w:val="nil"/>
              <w:bottom w:val="single" w:sz="8" w:space="0" w:color="auto"/>
              <w:right w:val="single" w:sz="8" w:space="0" w:color="auto"/>
            </w:tcBorders>
            <w:shd w:val="clear" w:color="auto" w:fill="auto"/>
            <w:vAlign w:val="center"/>
          </w:tcPr>
          <w:p w:rsidR="0021306E" w:rsidRPr="00811855" w:rsidRDefault="0021306E" w:rsidP="00A76DDC">
            <w:pPr>
              <w:spacing w:after="0" w:line="240" w:lineRule="auto"/>
              <w:jc w:val="both"/>
              <w:rPr>
                <w:rFonts w:ascii="Times New Roman" w:hAnsi="Times New Roman"/>
                <w:color w:val="FF0000"/>
                <w:szCs w:val="24"/>
              </w:rPr>
            </w:pPr>
            <w:r>
              <w:rPr>
                <w:rFonts w:ascii="Times New Roman" w:hAnsi="Times New Roman"/>
                <w:color w:val="FF0000"/>
                <w:szCs w:val="24"/>
              </w:rPr>
              <w:t>Ocak 2020</w:t>
            </w:r>
          </w:p>
        </w:tc>
      </w:tr>
      <w:tr w:rsidR="0021306E" w:rsidRPr="00811855"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1306E" w:rsidRPr="00811855" w:rsidRDefault="0021306E" w:rsidP="00FF43F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1.1.</w:t>
            </w:r>
            <w:r>
              <w:rPr>
                <w:rFonts w:ascii="Times New Roman" w:hAnsi="Times New Roman"/>
                <w:b/>
                <w:bCs/>
                <w:color w:val="FF0000"/>
                <w:szCs w:val="24"/>
              </w:rPr>
              <w:t>5</w:t>
            </w:r>
          </w:p>
        </w:tc>
        <w:tc>
          <w:tcPr>
            <w:tcW w:w="2370" w:type="pct"/>
            <w:tcBorders>
              <w:top w:val="nil"/>
              <w:left w:val="nil"/>
              <w:bottom w:val="single" w:sz="8" w:space="0" w:color="auto"/>
              <w:right w:val="single" w:sz="8" w:space="0" w:color="auto"/>
            </w:tcBorders>
            <w:shd w:val="clear" w:color="auto" w:fill="auto"/>
            <w:vAlign w:val="center"/>
          </w:tcPr>
          <w:p w:rsidR="0021306E" w:rsidRPr="00811855" w:rsidRDefault="0021306E" w:rsidP="00B01D4A">
            <w:pPr>
              <w:spacing w:after="0" w:line="240" w:lineRule="auto"/>
              <w:jc w:val="both"/>
              <w:rPr>
                <w:rFonts w:ascii="Times New Roman" w:hAnsi="Times New Roman"/>
                <w:szCs w:val="24"/>
              </w:rPr>
            </w:pPr>
            <w:r w:rsidRPr="00811855">
              <w:rPr>
                <w:rFonts w:ascii="Times New Roman" w:hAnsi="Times New Roman"/>
                <w:szCs w:val="24"/>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21306E" w:rsidRPr="00811855" w:rsidRDefault="0021306E" w:rsidP="00FF43FB">
            <w:pPr>
              <w:spacing w:after="0" w:line="240" w:lineRule="auto"/>
              <w:jc w:val="both"/>
              <w:rPr>
                <w:rFonts w:ascii="Times New Roman" w:hAnsi="Times New Roman"/>
                <w:color w:val="FF0000"/>
                <w:szCs w:val="24"/>
              </w:rPr>
            </w:pPr>
            <w:r>
              <w:rPr>
                <w:rFonts w:ascii="Times New Roman" w:hAnsi="Times New Roman"/>
                <w:color w:val="FF0000"/>
                <w:szCs w:val="24"/>
              </w:rPr>
              <w:t>Müdür Yardımcıları</w:t>
            </w:r>
          </w:p>
        </w:tc>
        <w:tc>
          <w:tcPr>
            <w:tcW w:w="1086" w:type="pct"/>
            <w:tcBorders>
              <w:top w:val="nil"/>
              <w:left w:val="nil"/>
              <w:bottom w:val="single" w:sz="8" w:space="0" w:color="auto"/>
              <w:right w:val="single" w:sz="8" w:space="0" w:color="auto"/>
            </w:tcBorders>
            <w:shd w:val="clear" w:color="auto" w:fill="auto"/>
            <w:vAlign w:val="center"/>
          </w:tcPr>
          <w:p w:rsidR="0021306E" w:rsidRPr="00811855" w:rsidRDefault="0021306E" w:rsidP="00A76DDC">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bl>
    <w:p w:rsidR="00FA4D52" w:rsidRPr="00811855" w:rsidRDefault="00FA4D52" w:rsidP="00CE4B32">
      <w:pPr>
        <w:spacing w:after="0"/>
        <w:rPr>
          <w:rFonts w:ascii="Times New Roman" w:hAnsi="Times New Roman"/>
          <w:b/>
          <w:szCs w:val="24"/>
        </w:rPr>
      </w:pPr>
    </w:p>
    <w:p w:rsidR="00C726D2" w:rsidRPr="00811855" w:rsidRDefault="00C726D2" w:rsidP="006517D8">
      <w:pPr>
        <w:pStyle w:val="Balk2"/>
        <w:rPr>
          <w:rFonts w:ascii="Times New Roman" w:hAnsi="Times New Roman"/>
          <w:sz w:val="24"/>
          <w:szCs w:val="24"/>
        </w:rPr>
      </w:pPr>
      <w:bookmarkStart w:id="44" w:name="_Toc529519464"/>
      <w:bookmarkStart w:id="45" w:name="_Toc531097545"/>
      <w:r w:rsidRPr="00811855">
        <w:rPr>
          <w:rFonts w:ascii="Times New Roman" w:hAnsi="Times New Roman"/>
          <w:sz w:val="24"/>
          <w:szCs w:val="24"/>
        </w:rPr>
        <w:t>TEMA II: EĞİTİM VE ÖĞRETİMDE KALİTENİN ARTIRILMASI</w:t>
      </w:r>
      <w:bookmarkEnd w:id="44"/>
      <w:bookmarkEnd w:id="45"/>
    </w:p>
    <w:p w:rsidR="00C726D2" w:rsidRPr="00811855" w:rsidRDefault="00C726D2" w:rsidP="006517D8">
      <w:pPr>
        <w:rPr>
          <w:rFonts w:ascii="Times New Roman" w:hAnsi="Times New Roman"/>
          <w:szCs w:val="24"/>
        </w:rPr>
      </w:pPr>
      <w:r w:rsidRPr="00811855">
        <w:rPr>
          <w:rFonts w:ascii="Times New Roman" w:hAnsi="Times New Roman"/>
          <w:szCs w:val="24"/>
        </w:rPr>
        <w:t>Bu tema altında akademik başarı, sınav kaygıları, sınıfta kalma, ders başarıları ve</w:t>
      </w:r>
      <w:r w:rsidR="00C95B8B" w:rsidRPr="00811855">
        <w:rPr>
          <w:rFonts w:ascii="Times New Roman" w:hAnsi="Times New Roman"/>
          <w:szCs w:val="24"/>
        </w:rPr>
        <w:t xml:space="preserve"> kazanımları</w:t>
      </w:r>
      <w:r w:rsidRPr="00811855">
        <w:rPr>
          <w:rFonts w:ascii="Times New Roman" w:hAnsi="Times New Roman"/>
          <w:szCs w:val="24"/>
        </w:rPr>
        <w:t xml:space="preserve">, öğrencilerin bilimsel, sanatsal, kültürel ve sportif faaliyetleri yer almaktadır. </w:t>
      </w:r>
    </w:p>
    <w:p w:rsidR="00C726D2" w:rsidRPr="00811855" w:rsidRDefault="00C726D2" w:rsidP="006517D8">
      <w:pPr>
        <w:rPr>
          <w:rFonts w:ascii="Times New Roman" w:hAnsi="Times New Roman"/>
          <w:szCs w:val="24"/>
        </w:rPr>
      </w:pPr>
      <w:r w:rsidRPr="00811855">
        <w:rPr>
          <w:rFonts w:ascii="Times New Roman" w:hAnsi="Times New Roman"/>
          <w:b/>
          <w:szCs w:val="24"/>
        </w:rPr>
        <w:t>Stratejik Amaç 2:</w:t>
      </w:r>
      <w:r w:rsidRPr="00811855">
        <w:rPr>
          <w:rFonts w:ascii="Times New Roman" w:hAnsi="Times New Roman"/>
          <w:szCs w:val="24"/>
        </w:rPr>
        <w:t xml:space="preserve">    Öğrencilerimizin gelişen dünyaya uyum sağlayacak şekilde </w:t>
      </w:r>
      <w:r w:rsidR="00D45DED" w:rsidRPr="00811855">
        <w:rPr>
          <w:rFonts w:ascii="Times New Roman" w:hAnsi="Times New Roman"/>
          <w:szCs w:val="24"/>
        </w:rPr>
        <w:t xml:space="preserve">bilişsel, duyuşsal ve fiziksel bakımdan </w:t>
      </w:r>
      <w:r w:rsidRPr="00811855">
        <w:rPr>
          <w:rFonts w:ascii="Times New Roman" w:hAnsi="Times New Roman"/>
          <w:szCs w:val="24"/>
        </w:rPr>
        <w:t>donanımlı bireyler olabilmesi için eğitim ve ö</w:t>
      </w:r>
      <w:r w:rsidR="00D45DED" w:rsidRPr="00811855">
        <w:rPr>
          <w:rFonts w:ascii="Times New Roman" w:hAnsi="Times New Roman"/>
          <w:szCs w:val="24"/>
        </w:rPr>
        <w:t>ğretimde kalite artırılacaktır.</w:t>
      </w:r>
    </w:p>
    <w:p w:rsidR="00C726D2" w:rsidRPr="00811855" w:rsidRDefault="00C726D2" w:rsidP="006517D8">
      <w:pPr>
        <w:rPr>
          <w:rFonts w:ascii="Times New Roman" w:hAnsi="Times New Roman"/>
          <w:szCs w:val="24"/>
        </w:rPr>
      </w:pPr>
      <w:r w:rsidRPr="00811855">
        <w:rPr>
          <w:rFonts w:ascii="Times New Roman" w:hAnsi="Times New Roman"/>
          <w:i/>
          <w:szCs w:val="24"/>
        </w:rPr>
        <w:t>Stratejik Hedef 2.1:</w:t>
      </w:r>
      <w:r w:rsidRPr="00811855">
        <w:rPr>
          <w:rFonts w:ascii="Times New Roman" w:hAnsi="Times New Roman"/>
          <w:szCs w:val="24"/>
        </w:rPr>
        <w:t xml:space="preserve">   Öğrenme kazanımlarını takip eden ve başta veli, okul ve </w:t>
      </w:r>
      <w:r w:rsidR="00FA1870" w:rsidRPr="00811855">
        <w:rPr>
          <w:rFonts w:ascii="Times New Roman" w:hAnsi="Times New Roman"/>
          <w:szCs w:val="24"/>
        </w:rPr>
        <w:t>öğrencilerimizin</w:t>
      </w:r>
      <w:r w:rsidRPr="00811855">
        <w:rPr>
          <w:rFonts w:ascii="Times New Roman" w:hAnsi="Times New Roman"/>
          <w:szCs w:val="24"/>
        </w:rPr>
        <w:t xml:space="preserve"> yakın çevresi olmak üzere tüm paydaşları sürece dâhil eden bir yönetim anlayışı ile öğrencilerimizin akademik başarıları artırılacaktır.</w:t>
      </w:r>
    </w:p>
    <w:p w:rsidR="009D2593" w:rsidRPr="00811855" w:rsidRDefault="009D2593" w:rsidP="00A0624E">
      <w:pPr>
        <w:rPr>
          <w:rFonts w:ascii="Times New Roman" w:hAnsi="Times New Roman"/>
          <w:b/>
          <w:szCs w:val="24"/>
        </w:rPr>
      </w:pPr>
    </w:p>
    <w:p w:rsidR="00D74950" w:rsidRDefault="00D74950" w:rsidP="00A0624E">
      <w:pPr>
        <w:rPr>
          <w:rFonts w:ascii="Times New Roman" w:hAnsi="Times New Roman"/>
          <w:b/>
          <w:szCs w:val="24"/>
        </w:rPr>
      </w:pPr>
    </w:p>
    <w:p w:rsidR="00D74950" w:rsidRDefault="00D74950" w:rsidP="00A0624E">
      <w:pPr>
        <w:rPr>
          <w:rFonts w:ascii="Times New Roman" w:hAnsi="Times New Roman"/>
          <w:b/>
          <w:szCs w:val="24"/>
        </w:rPr>
      </w:pPr>
    </w:p>
    <w:p w:rsidR="00AF7915" w:rsidRDefault="00AF7915" w:rsidP="00A0624E">
      <w:pPr>
        <w:rPr>
          <w:rFonts w:ascii="Times New Roman" w:hAnsi="Times New Roman"/>
          <w:b/>
          <w:szCs w:val="24"/>
        </w:rPr>
      </w:pPr>
    </w:p>
    <w:p w:rsidR="00AF7915" w:rsidRDefault="00AF7915" w:rsidP="00A0624E">
      <w:pPr>
        <w:rPr>
          <w:rFonts w:ascii="Times New Roman" w:hAnsi="Times New Roman"/>
          <w:b/>
          <w:szCs w:val="24"/>
        </w:rPr>
      </w:pPr>
    </w:p>
    <w:p w:rsidR="00D74950" w:rsidRDefault="00D74950" w:rsidP="00A0624E">
      <w:pPr>
        <w:rPr>
          <w:rFonts w:ascii="Times New Roman" w:hAnsi="Times New Roman"/>
          <w:b/>
          <w:szCs w:val="24"/>
        </w:rPr>
      </w:pPr>
    </w:p>
    <w:p w:rsidR="00A0624E" w:rsidRPr="00811855" w:rsidRDefault="00A0624E" w:rsidP="00A0624E">
      <w:pPr>
        <w:rPr>
          <w:rFonts w:ascii="Times New Roman" w:hAnsi="Times New Roman"/>
          <w:b/>
          <w:color w:val="FF0000"/>
          <w:szCs w:val="24"/>
        </w:rPr>
      </w:pPr>
      <w:r w:rsidRPr="00811855">
        <w:rPr>
          <w:rFonts w:ascii="Times New Roman" w:hAnsi="Times New Roman"/>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A0624E" w:rsidRPr="00811855" w:rsidTr="00A53103">
        <w:trPr>
          <w:trHeight w:val="57"/>
        </w:trPr>
        <w:tc>
          <w:tcPr>
            <w:tcW w:w="1152" w:type="dxa"/>
            <w:vMerge w:val="restart"/>
            <w:shd w:val="clear" w:color="auto" w:fill="FBD4B4" w:themeFill="accent6" w:themeFillTint="66"/>
            <w:noWrap/>
            <w:vAlign w:val="center"/>
            <w:hideMark/>
          </w:tcPr>
          <w:p w:rsidR="00A0624E" w:rsidRPr="00811855" w:rsidRDefault="00A0624E"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7178" w:type="dxa"/>
            <w:gridSpan w:val="2"/>
            <w:vMerge w:val="restart"/>
            <w:shd w:val="clear" w:color="auto" w:fill="FBD4B4" w:themeFill="accent6" w:themeFillTint="66"/>
            <w:vAlign w:val="center"/>
            <w:hideMark/>
          </w:tcPr>
          <w:p w:rsidR="00A0624E" w:rsidRPr="00811855" w:rsidRDefault="00A0624E"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PERFORMANS GÖSTERGESİ</w:t>
            </w:r>
          </w:p>
        </w:tc>
        <w:tc>
          <w:tcPr>
            <w:tcW w:w="1126" w:type="dxa"/>
            <w:shd w:val="clear" w:color="auto" w:fill="FBD4B4" w:themeFill="accent6" w:themeFillTint="66"/>
            <w:vAlign w:val="center"/>
          </w:tcPr>
          <w:p w:rsidR="00A0624E" w:rsidRPr="00811855" w:rsidRDefault="00A0624E"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Mevcut</w:t>
            </w:r>
          </w:p>
        </w:tc>
        <w:tc>
          <w:tcPr>
            <w:tcW w:w="4152" w:type="dxa"/>
            <w:gridSpan w:val="6"/>
            <w:shd w:val="clear" w:color="auto" w:fill="FBD4B4" w:themeFill="accent6" w:themeFillTint="66"/>
            <w:vAlign w:val="center"/>
          </w:tcPr>
          <w:p w:rsidR="00A0624E" w:rsidRPr="00811855" w:rsidRDefault="00A0624E"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HEDEF</w:t>
            </w:r>
          </w:p>
        </w:tc>
      </w:tr>
      <w:tr w:rsidR="00A0624E" w:rsidRPr="00811855" w:rsidTr="00632D77">
        <w:trPr>
          <w:gridAfter w:val="1"/>
          <w:wAfter w:w="16" w:type="dxa"/>
          <w:trHeight w:val="57"/>
        </w:trPr>
        <w:tc>
          <w:tcPr>
            <w:tcW w:w="1152" w:type="dxa"/>
            <w:vMerge/>
            <w:shd w:val="clear" w:color="auto" w:fill="FBD4B4" w:themeFill="accent6" w:themeFillTint="66"/>
            <w:vAlign w:val="center"/>
            <w:hideMark/>
          </w:tcPr>
          <w:p w:rsidR="00A0624E" w:rsidRPr="00811855" w:rsidRDefault="00A0624E" w:rsidP="00B15620">
            <w:pPr>
              <w:spacing w:after="0" w:line="240" w:lineRule="auto"/>
              <w:rPr>
                <w:rFonts w:ascii="Times New Roman" w:hAnsi="Times New Roman"/>
                <w:b/>
                <w:bCs/>
                <w:szCs w:val="24"/>
              </w:rPr>
            </w:pPr>
          </w:p>
        </w:tc>
        <w:tc>
          <w:tcPr>
            <w:tcW w:w="7178" w:type="dxa"/>
            <w:gridSpan w:val="2"/>
            <w:vMerge/>
            <w:shd w:val="clear" w:color="auto" w:fill="FBD4B4" w:themeFill="accent6" w:themeFillTint="66"/>
            <w:vAlign w:val="center"/>
            <w:hideMark/>
          </w:tcPr>
          <w:p w:rsidR="00A0624E" w:rsidRPr="00811855" w:rsidRDefault="00A0624E" w:rsidP="00B15620">
            <w:pPr>
              <w:spacing w:after="0" w:line="240" w:lineRule="auto"/>
              <w:rPr>
                <w:rFonts w:ascii="Times New Roman" w:hAnsi="Times New Roman"/>
                <w:b/>
                <w:bCs/>
                <w:szCs w:val="24"/>
              </w:rPr>
            </w:pPr>
          </w:p>
        </w:tc>
        <w:tc>
          <w:tcPr>
            <w:tcW w:w="1126" w:type="dxa"/>
            <w:shd w:val="clear" w:color="auto" w:fill="FBD4B4" w:themeFill="accent6" w:themeFillTint="66"/>
            <w:noWrap/>
            <w:vAlign w:val="center"/>
            <w:hideMark/>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201</w:t>
            </w:r>
            <w:r w:rsidR="00A819AE">
              <w:rPr>
                <w:rFonts w:ascii="Times New Roman" w:hAnsi="Times New Roman"/>
                <w:b/>
                <w:bCs/>
                <w:szCs w:val="24"/>
              </w:rPr>
              <w:t>8</w:t>
            </w:r>
          </w:p>
        </w:tc>
        <w:tc>
          <w:tcPr>
            <w:tcW w:w="858" w:type="dxa"/>
            <w:shd w:val="clear" w:color="auto" w:fill="FBD4B4" w:themeFill="accent6" w:themeFillTint="66"/>
            <w:noWrap/>
            <w:vAlign w:val="center"/>
            <w:hideMark/>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727" w:type="dxa"/>
            <w:shd w:val="clear" w:color="auto" w:fill="FBD4B4" w:themeFill="accent6" w:themeFillTint="66"/>
            <w:vAlign w:val="center"/>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826" w:type="dxa"/>
            <w:shd w:val="clear" w:color="auto" w:fill="FBD4B4" w:themeFill="accent6" w:themeFillTint="66"/>
            <w:vAlign w:val="center"/>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862" w:type="dxa"/>
            <w:shd w:val="clear" w:color="auto" w:fill="FBD4B4" w:themeFill="accent6" w:themeFillTint="66"/>
            <w:vAlign w:val="center"/>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863" w:type="dxa"/>
            <w:shd w:val="clear" w:color="auto" w:fill="FBD4B4" w:themeFill="accent6" w:themeFillTint="66"/>
            <w:vAlign w:val="center"/>
          </w:tcPr>
          <w:p w:rsidR="00A0624E" w:rsidRPr="00811855" w:rsidRDefault="00A0624E" w:rsidP="00A0624E">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054218" w:rsidRPr="00811855" w:rsidTr="00632D77">
        <w:trPr>
          <w:gridAfter w:val="1"/>
          <w:wAfter w:w="16" w:type="dxa"/>
          <w:trHeight w:val="504"/>
        </w:trPr>
        <w:tc>
          <w:tcPr>
            <w:tcW w:w="1152" w:type="dxa"/>
            <w:vMerge w:val="restart"/>
            <w:shd w:val="clear" w:color="auto" w:fill="auto"/>
            <w:vAlign w:val="center"/>
          </w:tcPr>
          <w:p w:rsidR="00054218" w:rsidRPr="00811855" w:rsidRDefault="00054218" w:rsidP="00B15620">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PG.2.1.1</w:t>
            </w:r>
          </w:p>
        </w:tc>
        <w:tc>
          <w:tcPr>
            <w:tcW w:w="1779" w:type="dxa"/>
            <w:vMerge w:val="restart"/>
            <w:shd w:val="clear" w:color="auto" w:fill="auto"/>
            <w:vAlign w:val="center"/>
          </w:tcPr>
          <w:p w:rsidR="00054218" w:rsidRPr="00811855" w:rsidRDefault="00054218" w:rsidP="00B15620">
            <w:pPr>
              <w:spacing w:after="0" w:line="240" w:lineRule="auto"/>
              <w:rPr>
                <w:rFonts w:ascii="Times New Roman" w:hAnsi="Times New Roman"/>
                <w:szCs w:val="24"/>
              </w:rPr>
            </w:pPr>
            <w:r w:rsidRPr="00811855">
              <w:rPr>
                <w:rFonts w:ascii="Times New Roman" w:hAnsi="Times New Roman"/>
                <w:szCs w:val="24"/>
              </w:rPr>
              <w:t>Yılsonu başarı puanı ortalamaları</w:t>
            </w:r>
          </w:p>
        </w:tc>
        <w:tc>
          <w:tcPr>
            <w:tcW w:w="5399" w:type="dxa"/>
            <w:shd w:val="clear" w:color="auto" w:fill="auto"/>
            <w:vAlign w:val="center"/>
          </w:tcPr>
          <w:p w:rsidR="00054218" w:rsidRPr="00811855" w:rsidRDefault="00054218" w:rsidP="00054218">
            <w:pPr>
              <w:spacing w:after="0" w:line="240" w:lineRule="auto"/>
              <w:rPr>
                <w:rFonts w:ascii="Times New Roman" w:hAnsi="Times New Roman"/>
                <w:szCs w:val="24"/>
              </w:rPr>
            </w:pPr>
            <w:r w:rsidRPr="00811855">
              <w:rPr>
                <w:rFonts w:ascii="Times New Roman" w:hAnsi="Times New Roman"/>
                <w:b/>
                <w:bCs/>
                <w:color w:val="FF0000"/>
                <w:szCs w:val="24"/>
              </w:rPr>
              <w:t xml:space="preserve">PG.2.1.1.1 </w:t>
            </w:r>
            <w:r w:rsidRPr="00811855">
              <w:rPr>
                <w:rFonts w:ascii="Times New Roman" w:hAnsi="Times New Roman"/>
                <w:szCs w:val="24"/>
              </w:rPr>
              <w:t>5. sınıf yılsonu başarı puanı ortalamaları (Tüm dersler)</w:t>
            </w:r>
          </w:p>
        </w:tc>
        <w:tc>
          <w:tcPr>
            <w:tcW w:w="11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87</w:t>
            </w:r>
          </w:p>
        </w:tc>
        <w:tc>
          <w:tcPr>
            <w:tcW w:w="858"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88</w:t>
            </w:r>
          </w:p>
        </w:tc>
        <w:tc>
          <w:tcPr>
            <w:tcW w:w="727" w:type="dxa"/>
            <w:shd w:val="clear" w:color="auto" w:fill="auto"/>
            <w:vAlign w:val="center"/>
          </w:tcPr>
          <w:p w:rsidR="00054218" w:rsidRPr="00811855" w:rsidRDefault="008D4FCB" w:rsidP="008D4FCB">
            <w:pPr>
              <w:spacing w:after="0" w:line="240" w:lineRule="auto"/>
              <w:rPr>
                <w:rFonts w:ascii="Times New Roman" w:hAnsi="Times New Roman"/>
                <w:szCs w:val="24"/>
              </w:rPr>
            </w:pPr>
            <w:r>
              <w:rPr>
                <w:rFonts w:ascii="Times New Roman" w:hAnsi="Times New Roman"/>
                <w:szCs w:val="24"/>
              </w:rPr>
              <w:t>90</w:t>
            </w:r>
          </w:p>
        </w:tc>
        <w:tc>
          <w:tcPr>
            <w:tcW w:w="8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92</w:t>
            </w:r>
          </w:p>
        </w:tc>
        <w:tc>
          <w:tcPr>
            <w:tcW w:w="862"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93</w:t>
            </w:r>
          </w:p>
        </w:tc>
        <w:tc>
          <w:tcPr>
            <w:tcW w:w="863"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95</w:t>
            </w:r>
          </w:p>
        </w:tc>
      </w:tr>
      <w:tr w:rsidR="00054218" w:rsidRPr="00811855" w:rsidTr="00632D77">
        <w:trPr>
          <w:gridAfter w:val="1"/>
          <w:wAfter w:w="16" w:type="dxa"/>
          <w:trHeight w:val="234"/>
        </w:trPr>
        <w:tc>
          <w:tcPr>
            <w:tcW w:w="1152" w:type="dxa"/>
            <w:vMerge/>
            <w:shd w:val="clear" w:color="auto" w:fill="auto"/>
            <w:vAlign w:val="center"/>
          </w:tcPr>
          <w:p w:rsidR="00054218" w:rsidRPr="00811855"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811855"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811855" w:rsidRDefault="00054218" w:rsidP="00054218">
            <w:pPr>
              <w:spacing w:after="0" w:line="240" w:lineRule="auto"/>
              <w:rPr>
                <w:rFonts w:ascii="Times New Roman" w:hAnsi="Times New Roman"/>
                <w:szCs w:val="24"/>
              </w:rPr>
            </w:pPr>
            <w:r w:rsidRPr="00811855">
              <w:rPr>
                <w:rFonts w:ascii="Times New Roman" w:hAnsi="Times New Roman"/>
                <w:b/>
                <w:bCs/>
                <w:color w:val="FF0000"/>
                <w:szCs w:val="24"/>
              </w:rPr>
              <w:t xml:space="preserve">PG.2.1.1.2 </w:t>
            </w:r>
            <w:r w:rsidRPr="00811855">
              <w:rPr>
                <w:rFonts w:ascii="Times New Roman" w:hAnsi="Times New Roman"/>
                <w:szCs w:val="24"/>
              </w:rPr>
              <w:t>6. sınıf yılsonu başarı puanı ortalamaları (Tüm dersler)</w:t>
            </w:r>
          </w:p>
        </w:tc>
        <w:tc>
          <w:tcPr>
            <w:tcW w:w="11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85</w:t>
            </w:r>
          </w:p>
        </w:tc>
        <w:tc>
          <w:tcPr>
            <w:tcW w:w="858"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88</w:t>
            </w:r>
          </w:p>
        </w:tc>
        <w:tc>
          <w:tcPr>
            <w:tcW w:w="727"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92</w:t>
            </w:r>
          </w:p>
        </w:tc>
        <w:tc>
          <w:tcPr>
            <w:tcW w:w="826"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95</w:t>
            </w:r>
          </w:p>
        </w:tc>
        <w:tc>
          <w:tcPr>
            <w:tcW w:w="862"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98</w:t>
            </w:r>
          </w:p>
        </w:tc>
        <w:tc>
          <w:tcPr>
            <w:tcW w:w="863"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100</w:t>
            </w:r>
          </w:p>
        </w:tc>
      </w:tr>
      <w:tr w:rsidR="00054218" w:rsidRPr="00811855" w:rsidTr="00632D77">
        <w:trPr>
          <w:gridAfter w:val="1"/>
          <w:wAfter w:w="16" w:type="dxa"/>
          <w:trHeight w:val="238"/>
        </w:trPr>
        <w:tc>
          <w:tcPr>
            <w:tcW w:w="1152" w:type="dxa"/>
            <w:vMerge/>
            <w:shd w:val="clear" w:color="auto" w:fill="auto"/>
            <w:vAlign w:val="center"/>
          </w:tcPr>
          <w:p w:rsidR="00054218" w:rsidRPr="00811855"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811855"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811855" w:rsidRDefault="00054218" w:rsidP="00054218">
            <w:pPr>
              <w:spacing w:after="0" w:line="240" w:lineRule="auto"/>
              <w:rPr>
                <w:rFonts w:ascii="Times New Roman" w:hAnsi="Times New Roman"/>
                <w:szCs w:val="24"/>
              </w:rPr>
            </w:pPr>
            <w:r w:rsidRPr="00811855">
              <w:rPr>
                <w:rFonts w:ascii="Times New Roman" w:hAnsi="Times New Roman"/>
                <w:b/>
                <w:bCs/>
                <w:color w:val="FF0000"/>
                <w:szCs w:val="24"/>
              </w:rPr>
              <w:t xml:space="preserve">PG.2.1.1.3 </w:t>
            </w:r>
            <w:r w:rsidRPr="00811855">
              <w:rPr>
                <w:rFonts w:ascii="Times New Roman" w:hAnsi="Times New Roman"/>
                <w:szCs w:val="24"/>
              </w:rPr>
              <w:t>7. sınıf yılsonu başarı puanı ortalamaları (Tüm dersler)</w:t>
            </w:r>
          </w:p>
        </w:tc>
        <w:tc>
          <w:tcPr>
            <w:tcW w:w="11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83</w:t>
            </w:r>
          </w:p>
        </w:tc>
        <w:tc>
          <w:tcPr>
            <w:tcW w:w="858"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86</w:t>
            </w:r>
          </w:p>
        </w:tc>
        <w:tc>
          <w:tcPr>
            <w:tcW w:w="727"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88</w:t>
            </w:r>
          </w:p>
        </w:tc>
        <w:tc>
          <w:tcPr>
            <w:tcW w:w="826"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91</w:t>
            </w:r>
          </w:p>
        </w:tc>
        <w:tc>
          <w:tcPr>
            <w:tcW w:w="862"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93</w:t>
            </w:r>
          </w:p>
        </w:tc>
        <w:tc>
          <w:tcPr>
            <w:tcW w:w="863" w:type="dxa"/>
            <w:shd w:val="clear" w:color="auto" w:fill="auto"/>
            <w:vAlign w:val="center"/>
          </w:tcPr>
          <w:p w:rsidR="00054218" w:rsidRPr="00811855" w:rsidRDefault="00024D87" w:rsidP="00B15620">
            <w:pPr>
              <w:spacing w:after="0" w:line="240" w:lineRule="auto"/>
              <w:rPr>
                <w:rFonts w:ascii="Times New Roman" w:hAnsi="Times New Roman"/>
                <w:szCs w:val="24"/>
              </w:rPr>
            </w:pPr>
            <w:r>
              <w:rPr>
                <w:rFonts w:ascii="Times New Roman" w:hAnsi="Times New Roman"/>
                <w:szCs w:val="24"/>
              </w:rPr>
              <w:t>100</w:t>
            </w:r>
          </w:p>
        </w:tc>
      </w:tr>
      <w:tr w:rsidR="00054218" w:rsidRPr="00811855" w:rsidTr="00632D77">
        <w:trPr>
          <w:gridAfter w:val="1"/>
          <w:wAfter w:w="16" w:type="dxa"/>
          <w:trHeight w:val="214"/>
        </w:trPr>
        <w:tc>
          <w:tcPr>
            <w:tcW w:w="1152" w:type="dxa"/>
            <w:vMerge/>
            <w:shd w:val="clear" w:color="auto" w:fill="auto"/>
            <w:vAlign w:val="center"/>
          </w:tcPr>
          <w:p w:rsidR="00054218" w:rsidRPr="00811855"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811855"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811855" w:rsidRDefault="00054218" w:rsidP="00054218">
            <w:pPr>
              <w:spacing w:after="0" w:line="240" w:lineRule="auto"/>
              <w:rPr>
                <w:rFonts w:ascii="Times New Roman" w:hAnsi="Times New Roman"/>
                <w:szCs w:val="24"/>
              </w:rPr>
            </w:pPr>
            <w:r w:rsidRPr="00811855">
              <w:rPr>
                <w:rFonts w:ascii="Times New Roman" w:hAnsi="Times New Roman"/>
                <w:b/>
                <w:bCs/>
                <w:color w:val="FF0000"/>
                <w:szCs w:val="24"/>
              </w:rPr>
              <w:t xml:space="preserve">PG.2.1.1.4 </w:t>
            </w:r>
            <w:r w:rsidRPr="00811855">
              <w:rPr>
                <w:rFonts w:ascii="Times New Roman" w:hAnsi="Times New Roman"/>
                <w:szCs w:val="24"/>
              </w:rPr>
              <w:t>8. sınıf yılsonu başarı puanı ortalamaları (Tüm dersler)</w:t>
            </w:r>
          </w:p>
        </w:tc>
        <w:tc>
          <w:tcPr>
            <w:tcW w:w="11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81</w:t>
            </w:r>
          </w:p>
        </w:tc>
        <w:tc>
          <w:tcPr>
            <w:tcW w:w="858" w:type="dxa"/>
            <w:shd w:val="clear" w:color="auto" w:fill="auto"/>
            <w:vAlign w:val="center"/>
          </w:tcPr>
          <w:p w:rsidR="00054218" w:rsidRPr="00811855" w:rsidRDefault="00982B68" w:rsidP="00B15620">
            <w:pPr>
              <w:spacing w:after="0" w:line="240" w:lineRule="auto"/>
              <w:rPr>
                <w:rFonts w:ascii="Times New Roman" w:hAnsi="Times New Roman"/>
                <w:szCs w:val="24"/>
              </w:rPr>
            </w:pPr>
            <w:r>
              <w:rPr>
                <w:rFonts w:ascii="Times New Roman" w:hAnsi="Times New Roman"/>
                <w:szCs w:val="24"/>
              </w:rPr>
              <w:t>83</w:t>
            </w:r>
          </w:p>
        </w:tc>
        <w:tc>
          <w:tcPr>
            <w:tcW w:w="727" w:type="dxa"/>
            <w:shd w:val="clear" w:color="auto" w:fill="auto"/>
            <w:vAlign w:val="center"/>
          </w:tcPr>
          <w:p w:rsidR="00054218" w:rsidRPr="00811855" w:rsidRDefault="00982B68" w:rsidP="00B15620">
            <w:pPr>
              <w:spacing w:after="0" w:line="240" w:lineRule="auto"/>
              <w:rPr>
                <w:rFonts w:ascii="Times New Roman" w:hAnsi="Times New Roman"/>
                <w:szCs w:val="24"/>
              </w:rPr>
            </w:pPr>
            <w:r>
              <w:rPr>
                <w:rFonts w:ascii="Times New Roman" w:hAnsi="Times New Roman"/>
                <w:szCs w:val="24"/>
              </w:rPr>
              <w:t>86</w:t>
            </w:r>
          </w:p>
        </w:tc>
        <w:tc>
          <w:tcPr>
            <w:tcW w:w="826" w:type="dxa"/>
            <w:shd w:val="clear" w:color="auto" w:fill="auto"/>
            <w:vAlign w:val="center"/>
          </w:tcPr>
          <w:p w:rsidR="00054218" w:rsidRPr="00811855" w:rsidRDefault="00982B68" w:rsidP="00B15620">
            <w:pPr>
              <w:spacing w:after="0" w:line="240" w:lineRule="auto"/>
              <w:rPr>
                <w:rFonts w:ascii="Times New Roman" w:hAnsi="Times New Roman"/>
                <w:szCs w:val="24"/>
              </w:rPr>
            </w:pPr>
            <w:r>
              <w:rPr>
                <w:rFonts w:ascii="Times New Roman" w:hAnsi="Times New Roman"/>
                <w:szCs w:val="24"/>
              </w:rPr>
              <w:t>87</w:t>
            </w:r>
          </w:p>
        </w:tc>
        <w:tc>
          <w:tcPr>
            <w:tcW w:w="862" w:type="dxa"/>
            <w:shd w:val="clear" w:color="auto" w:fill="auto"/>
            <w:vAlign w:val="center"/>
          </w:tcPr>
          <w:p w:rsidR="00054218" w:rsidRPr="00811855" w:rsidRDefault="00982B68" w:rsidP="00B15620">
            <w:pPr>
              <w:spacing w:after="0" w:line="240" w:lineRule="auto"/>
              <w:rPr>
                <w:rFonts w:ascii="Times New Roman" w:hAnsi="Times New Roman"/>
                <w:szCs w:val="24"/>
              </w:rPr>
            </w:pPr>
            <w:r>
              <w:rPr>
                <w:rFonts w:ascii="Times New Roman" w:hAnsi="Times New Roman"/>
                <w:szCs w:val="24"/>
              </w:rPr>
              <w:t>90</w:t>
            </w:r>
          </w:p>
        </w:tc>
        <w:tc>
          <w:tcPr>
            <w:tcW w:w="863" w:type="dxa"/>
            <w:shd w:val="clear" w:color="auto" w:fill="auto"/>
            <w:vAlign w:val="center"/>
          </w:tcPr>
          <w:p w:rsidR="00054218" w:rsidRPr="00811855" w:rsidRDefault="00982B68" w:rsidP="00B15620">
            <w:pPr>
              <w:spacing w:after="0" w:line="240" w:lineRule="auto"/>
              <w:rPr>
                <w:rFonts w:ascii="Times New Roman" w:hAnsi="Times New Roman"/>
                <w:szCs w:val="24"/>
              </w:rPr>
            </w:pPr>
            <w:r>
              <w:rPr>
                <w:rFonts w:ascii="Times New Roman" w:hAnsi="Times New Roman"/>
                <w:szCs w:val="24"/>
              </w:rPr>
              <w:t>100</w:t>
            </w:r>
          </w:p>
        </w:tc>
      </w:tr>
      <w:tr w:rsidR="0021306E" w:rsidRPr="00811855" w:rsidTr="00A76DDC">
        <w:trPr>
          <w:gridAfter w:val="1"/>
          <w:wAfter w:w="16" w:type="dxa"/>
          <w:trHeight w:val="57"/>
        </w:trPr>
        <w:tc>
          <w:tcPr>
            <w:tcW w:w="1152" w:type="dxa"/>
            <w:vMerge w:val="restart"/>
            <w:shd w:val="clear" w:color="auto" w:fill="auto"/>
            <w:vAlign w:val="center"/>
          </w:tcPr>
          <w:p w:rsidR="0021306E" w:rsidRPr="00811855" w:rsidRDefault="0021306E" w:rsidP="00B15620">
            <w:pPr>
              <w:jc w:val="center"/>
              <w:rPr>
                <w:rFonts w:ascii="Times New Roman" w:hAnsi="Times New Roman"/>
                <w:b/>
                <w:szCs w:val="24"/>
              </w:rPr>
            </w:pPr>
            <w:r w:rsidRPr="00811855">
              <w:rPr>
                <w:rFonts w:ascii="Times New Roman" w:hAnsi="Times New Roman"/>
                <w:b/>
                <w:bCs/>
                <w:color w:val="FF0000"/>
                <w:szCs w:val="24"/>
              </w:rPr>
              <w:t>PG.2.1.2</w:t>
            </w:r>
          </w:p>
        </w:tc>
        <w:tc>
          <w:tcPr>
            <w:tcW w:w="1779" w:type="dxa"/>
            <w:vMerge w:val="restart"/>
            <w:shd w:val="clear" w:color="auto" w:fill="auto"/>
            <w:vAlign w:val="center"/>
          </w:tcPr>
          <w:p w:rsidR="0021306E" w:rsidRPr="00811855" w:rsidRDefault="0021306E" w:rsidP="00B15620">
            <w:pPr>
              <w:spacing w:after="0" w:line="240" w:lineRule="auto"/>
              <w:rPr>
                <w:rFonts w:ascii="Times New Roman" w:hAnsi="Times New Roman"/>
                <w:szCs w:val="24"/>
              </w:rPr>
            </w:pPr>
            <w:r w:rsidRPr="00811855">
              <w:rPr>
                <w:rFonts w:ascii="Times New Roman" w:hAnsi="Times New Roman"/>
                <w:szCs w:val="24"/>
              </w:rPr>
              <w:t>DYK ile ilgili göstergeler</w:t>
            </w:r>
          </w:p>
        </w:tc>
        <w:tc>
          <w:tcPr>
            <w:tcW w:w="5399" w:type="dxa"/>
            <w:shd w:val="clear" w:color="auto" w:fill="auto"/>
            <w:vAlign w:val="center"/>
          </w:tcPr>
          <w:p w:rsidR="0021306E" w:rsidRPr="00811855" w:rsidRDefault="0021306E" w:rsidP="006D4085">
            <w:pPr>
              <w:spacing w:after="0" w:line="240" w:lineRule="auto"/>
              <w:rPr>
                <w:rFonts w:ascii="Times New Roman" w:hAnsi="Times New Roman"/>
                <w:szCs w:val="24"/>
              </w:rPr>
            </w:pPr>
            <w:r w:rsidRPr="00811855">
              <w:rPr>
                <w:rFonts w:ascii="Times New Roman" w:hAnsi="Times New Roman"/>
                <w:b/>
                <w:bCs/>
                <w:color w:val="FF0000"/>
                <w:szCs w:val="24"/>
              </w:rPr>
              <w:t xml:space="preserve">PG.2.1.2.1 </w:t>
            </w:r>
            <w:r w:rsidRPr="00811855">
              <w:rPr>
                <w:rFonts w:ascii="Times New Roman" w:hAnsi="Times New Roman"/>
                <w:szCs w:val="24"/>
              </w:rPr>
              <w:t>Açılan destekleyici eğitim kurs (DYK) sayısı (Ders sayısı)</w:t>
            </w:r>
          </w:p>
        </w:tc>
        <w:tc>
          <w:tcPr>
            <w:tcW w:w="1126" w:type="dxa"/>
            <w:shd w:val="clear" w:color="auto" w:fill="auto"/>
            <w:noWrap/>
            <w:vAlign w:val="center"/>
          </w:tcPr>
          <w:p w:rsidR="0021306E" w:rsidRPr="00811855" w:rsidRDefault="0021306E" w:rsidP="00B15620">
            <w:pPr>
              <w:spacing w:after="0" w:line="240" w:lineRule="auto"/>
              <w:rPr>
                <w:rFonts w:ascii="Times New Roman" w:hAnsi="Times New Roman"/>
                <w:szCs w:val="24"/>
              </w:rPr>
            </w:pPr>
            <w:r>
              <w:rPr>
                <w:rFonts w:ascii="Times New Roman" w:hAnsi="Times New Roman"/>
                <w:szCs w:val="24"/>
              </w:rPr>
              <w:t>12</w:t>
            </w:r>
          </w:p>
        </w:tc>
        <w:tc>
          <w:tcPr>
            <w:tcW w:w="858" w:type="dxa"/>
            <w:shd w:val="clear" w:color="auto" w:fill="auto"/>
            <w:noWrap/>
          </w:tcPr>
          <w:p w:rsidR="0021306E" w:rsidRDefault="0021306E">
            <w:r w:rsidRPr="00DF3581">
              <w:rPr>
                <w:rFonts w:ascii="Times New Roman" w:hAnsi="Times New Roman"/>
                <w:szCs w:val="24"/>
              </w:rPr>
              <w:t>12</w:t>
            </w:r>
          </w:p>
        </w:tc>
        <w:tc>
          <w:tcPr>
            <w:tcW w:w="727" w:type="dxa"/>
          </w:tcPr>
          <w:p w:rsidR="0021306E" w:rsidRDefault="0021306E">
            <w:r w:rsidRPr="00DF3581">
              <w:rPr>
                <w:rFonts w:ascii="Times New Roman" w:hAnsi="Times New Roman"/>
                <w:szCs w:val="24"/>
              </w:rPr>
              <w:t>12</w:t>
            </w:r>
          </w:p>
        </w:tc>
        <w:tc>
          <w:tcPr>
            <w:tcW w:w="826" w:type="dxa"/>
          </w:tcPr>
          <w:p w:rsidR="0021306E" w:rsidRDefault="0021306E">
            <w:r w:rsidRPr="00DF3581">
              <w:rPr>
                <w:rFonts w:ascii="Times New Roman" w:hAnsi="Times New Roman"/>
                <w:szCs w:val="24"/>
              </w:rPr>
              <w:t>12</w:t>
            </w:r>
          </w:p>
        </w:tc>
        <w:tc>
          <w:tcPr>
            <w:tcW w:w="862" w:type="dxa"/>
          </w:tcPr>
          <w:p w:rsidR="0021306E" w:rsidRDefault="0021306E">
            <w:r w:rsidRPr="00DF3581">
              <w:rPr>
                <w:rFonts w:ascii="Times New Roman" w:hAnsi="Times New Roman"/>
                <w:szCs w:val="24"/>
              </w:rPr>
              <w:t>12</w:t>
            </w:r>
          </w:p>
        </w:tc>
        <w:tc>
          <w:tcPr>
            <w:tcW w:w="863" w:type="dxa"/>
          </w:tcPr>
          <w:p w:rsidR="0021306E" w:rsidRDefault="0021306E">
            <w:r w:rsidRPr="00DF3581">
              <w:rPr>
                <w:rFonts w:ascii="Times New Roman" w:hAnsi="Times New Roman"/>
                <w:szCs w:val="24"/>
              </w:rPr>
              <w:t>12</w:t>
            </w:r>
          </w:p>
        </w:tc>
      </w:tr>
      <w:tr w:rsidR="00054218" w:rsidRPr="00811855" w:rsidTr="00982B68">
        <w:trPr>
          <w:gridAfter w:val="1"/>
          <w:wAfter w:w="16" w:type="dxa"/>
          <w:trHeight w:val="57"/>
        </w:trPr>
        <w:tc>
          <w:tcPr>
            <w:tcW w:w="1152" w:type="dxa"/>
            <w:vMerge/>
            <w:shd w:val="clear" w:color="auto" w:fill="auto"/>
            <w:vAlign w:val="center"/>
          </w:tcPr>
          <w:p w:rsidR="00054218" w:rsidRPr="00811855" w:rsidRDefault="00054218" w:rsidP="00B15620">
            <w:pPr>
              <w:jc w:val="center"/>
              <w:rPr>
                <w:rFonts w:ascii="Times New Roman" w:hAnsi="Times New Roman"/>
                <w:b/>
                <w:szCs w:val="24"/>
              </w:rPr>
            </w:pPr>
          </w:p>
        </w:tc>
        <w:tc>
          <w:tcPr>
            <w:tcW w:w="1779" w:type="dxa"/>
            <w:vMerge/>
            <w:shd w:val="clear" w:color="auto" w:fill="auto"/>
            <w:vAlign w:val="center"/>
          </w:tcPr>
          <w:p w:rsidR="00054218" w:rsidRPr="00811855"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811855" w:rsidRDefault="00054218" w:rsidP="00A0624E">
            <w:pPr>
              <w:spacing w:after="0" w:line="240" w:lineRule="auto"/>
              <w:rPr>
                <w:rFonts w:ascii="Times New Roman" w:hAnsi="Times New Roman"/>
                <w:szCs w:val="24"/>
              </w:rPr>
            </w:pPr>
            <w:r w:rsidRPr="00811855">
              <w:rPr>
                <w:rFonts w:ascii="Times New Roman" w:hAnsi="Times New Roman"/>
                <w:b/>
                <w:bCs/>
                <w:color w:val="FF0000"/>
                <w:szCs w:val="24"/>
              </w:rPr>
              <w:t xml:space="preserve">PG.2.1.2.2 </w:t>
            </w:r>
            <w:r w:rsidRPr="00811855">
              <w:rPr>
                <w:rFonts w:ascii="Times New Roman" w:hAnsi="Times New Roman"/>
                <w:szCs w:val="24"/>
              </w:rPr>
              <w:t>Destekleme yetiştirme kurslarına katılan</w:t>
            </w:r>
            <w:r w:rsidRPr="00811855">
              <w:rPr>
                <w:rFonts w:ascii="Times New Roman" w:hAnsi="Times New Roman"/>
                <w:color w:val="FF0000"/>
                <w:szCs w:val="24"/>
              </w:rPr>
              <w:t xml:space="preserve"> </w:t>
            </w:r>
            <w:r w:rsidRPr="00811855">
              <w:rPr>
                <w:rFonts w:ascii="Times New Roman" w:hAnsi="Times New Roman"/>
                <w:szCs w:val="24"/>
              </w:rPr>
              <w:t>(DYK) öğrenci oranı (%)</w:t>
            </w:r>
          </w:p>
        </w:tc>
        <w:tc>
          <w:tcPr>
            <w:tcW w:w="1126" w:type="dxa"/>
            <w:shd w:val="clear" w:color="auto" w:fill="auto"/>
            <w:noWrap/>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%38</w:t>
            </w:r>
          </w:p>
        </w:tc>
        <w:tc>
          <w:tcPr>
            <w:tcW w:w="858" w:type="dxa"/>
            <w:shd w:val="clear" w:color="auto" w:fill="auto"/>
            <w:noWrap/>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%42</w:t>
            </w:r>
          </w:p>
        </w:tc>
        <w:tc>
          <w:tcPr>
            <w:tcW w:w="727" w:type="dxa"/>
            <w:vAlign w:val="center"/>
          </w:tcPr>
          <w:p w:rsidR="00054218" w:rsidRPr="00811855" w:rsidRDefault="008D4FCB" w:rsidP="00982B68">
            <w:pPr>
              <w:spacing w:after="0" w:line="240" w:lineRule="auto"/>
              <w:jc w:val="center"/>
              <w:rPr>
                <w:rFonts w:ascii="Times New Roman" w:hAnsi="Times New Roman"/>
                <w:szCs w:val="24"/>
              </w:rPr>
            </w:pPr>
            <w:r>
              <w:rPr>
                <w:rFonts w:ascii="Times New Roman" w:hAnsi="Times New Roman"/>
                <w:szCs w:val="24"/>
              </w:rPr>
              <w:t>%50</w:t>
            </w:r>
          </w:p>
        </w:tc>
        <w:tc>
          <w:tcPr>
            <w:tcW w:w="826" w:type="dxa"/>
            <w:vAlign w:val="center"/>
          </w:tcPr>
          <w:p w:rsidR="00054218" w:rsidRPr="00811855" w:rsidRDefault="008D4FCB" w:rsidP="00982B68">
            <w:pPr>
              <w:spacing w:after="0" w:line="240" w:lineRule="auto"/>
              <w:jc w:val="center"/>
              <w:rPr>
                <w:rFonts w:ascii="Times New Roman" w:hAnsi="Times New Roman"/>
                <w:szCs w:val="24"/>
              </w:rPr>
            </w:pPr>
            <w:r>
              <w:rPr>
                <w:rFonts w:ascii="Times New Roman" w:hAnsi="Times New Roman"/>
                <w:szCs w:val="24"/>
              </w:rPr>
              <w:t>%50</w:t>
            </w:r>
          </w:p>
        </w:tc>
        <w:tc>
          <w:tcPr>
            <w:tcW w:w="862" w:type="dxa"/>
            <w:vAlign w:val="center"/>
          </w:tcPr>
          <w:p w:rsidR="00054218" w:rsidRPr="00811855" w:rsidRDefault="0021306E" w:rsidP="00982B68">
            <w:pPr>
              <w:spacing w:after="0" w:line="240" w:lineRule="auto"/>
              <w:jc w:val="center"/>
              <w:rPr>
                <w:rFonts w:ascii="Times New Roman" w:hAnsi="Times New Roman"/>
                <w:szCs w:val="24"/>
              </w:rPr>
            </w:pPr>
            <w:r>
              <w:rPr>
                <w:rFonts w:ascii="Times New Roman" w:hAnsi="Times New Roman"/>
                <w:szCs w:val="24"/>
              </w:rPr>
              <w:t>%60</w:t>
            </w:r>
          </w:p>
        </w:tc>
        <w:tc>
          <w:tcPr>
            <w:tcW w:w="863" w:type="dxa"/>
            <w:vAlign w:val="center"/>
          </w:tcPr>
          <w:p w:rsidR="00054218" w:rsidRPr="00811855" w:rsidRDefault="0021306E" w:rsidP="00982B68">
            <w:pPr>
              <w:spacing w:after="0" w:line="240" w:lineRule="auto"/>
              <w:jc w:val="center"/>
              <w:rPr>
                <w:rFonts w:ascii="Times New Roman" w:hAnsi="Times New Roman"/>
                <w:szCs w:val="24"/>
              </w:rPr>
            </w:pPr>
            <w:r>
              <w:rPr>
                <w:rFonts w:ascii="Times New Roman" w:hAnsi="Times New Roman"/>
                <w:szCs w:val="24"/>
              </w:rPr>
              <w:t>%70</w:t>
            </w:r>
          </w:p>
        </w:tc>
      </w:tr>
      <w:tr w:rsidR="0012172F" w:rsidRPr="00811855" w:rsidTr="00584CBF">
        <w:trPr>
          <w:gridAfter w:val="1"/>
          <w:wAfter w:w="16" w:type="dxa"/>
          <w:trHeight w:hRule="exact" w:val="340"/>
        </w:trPr>
        <w:tc>
          <w:tcPr>
            <w:tcW w:w="1152" w:type="dxa"/>
            <w:shd w:val="clear" w:color="auto" w:fill="auto"/>
            <w:vAlign w:val="center"/>
          </w:tcPr>
          <w:p w:rsidR="0012172F" w:rsidRPr="00811855" w:rsidRDefault="0012172F" w:rsidP="0012172F">
            <w:pPr>
              <w:rPr>
                <w:rFonts w:ascii="Times New Roman" w:hAnsi="Times New Roman"/>
                <w:b/>
                <w:szCs w:val="24"/>
              </w:rPr>
            </w:pPr>
            <w:r w:rsidRPr="00811855">
              <w:rPr>
                <w:rFonts w:ascii="Times New Roman" w:hAnsi="Times New Roman"/>
                <w:b/>
                <w:bCs/>
                <w:color w:val="FF0000"/>
                <w:szCs w:val="24"/>
              </w:rPr>
              <w:t>PG.2.1.3</w:t>
            </w:r>
          </w:p>
        </w:tc>
        <w:tc>
          <w:tcPr>
            <w:tcW w:w="7178" w:type="dxa"/>
            <w:gridSpan w:val="2"/>
            <w:shd w:val="clear" w:color="auto" w:fill="auto"/>
            <w:vAlign w:val="center"/>
          </w:tcPr>
          <w:p w:rsidR="0012172F" w:rsidRPr="00811855" w:rsidRDefault="0012172F" w:rsidP="00B15620">
            <w:pPr>
              <w:spacing w:after="0" w:line="240" w:lineRule="auto"/>
              <w:rPr>
                <w:rFonts w:ascii="Times New Roman" w:hAnsi="Times New Roman"/>
                <w:szCs w:val="24"/>
              </w:rPr>
            </w:pPr>
            <w:r w:rsidRPr="00811855">
              <w:rPr>
                <w:rFonts w:ascii="Times New Roman" w:hAnsi="Times New Roman"/>
                <w:szCs w:val="24"/>
              </w:rPr>
              <w:t>Teşekkür-Takdir alan öğrenci oranı (%) (yılsonu)</w:t>
            </w:r>
          </w:p>
        </w:tc>
        <w:tc>
          <w:tcPr>
            <w:tcW w:w="1126" w:type="dxa"/>
            <w:shd w:val="clear" w:color="auto" w:fill="auto"/>
            <w:noWrap/>
            <w:vAlign w:val="center"/>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%82</w:t>
            </w:r>
          </w:p>
        </w:tc>
        <w:tc>
          <w:tcPr>
            <w:tcW w:w="858" w:type="dxa"/>
            <w:shd w:val="clear" w:color="auto" w:fill="auto"/>
            <w:noWrap/>
            <w:vAlign w:val="center"/>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%84</w:t>
            </w:r>
          </w:p>
        </w:tc>
        <w:tc>
          <w:tcPr>
            <w:tcW w:w="727" w:type="dxa"/>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%86</w:t>
            </w:r>
          </w:p>
        </w:tc>
        <w:tc>
          <w:tcPr>
            <w:tcW w:w="826" w:type="dxa"/>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%88</w:t>
            </w:r>
          </w:p>
        </w:tc>
        <w:tc>
          <w:tcPr>
            <w:tcW w:w="862" w:type="dxa"/>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%90</w:t>
            </w:r>
          </w:p>
        </w:tc>
        <w:tc>
          <w:tcPr>
            <w:tcW w:w="863" w:type="dxa"/>
          </w:tcPr>
          <w:p w:rsidR="0012172F" w:rsidRPr="00811855" w:rsidRDefault="008D4FCB" w:rsidP="00B15620">
            <w:pPr>
              <w:spacing w:after="0" w:line="240" w:lineRule="auto"/>
              <w:rPr>
                <w:rFonts w:ascii="Times New Roman" w:hAnsi="Times New Roman"/>
                <w:szCs w:val="24"/>
              </w:rPr>
            </w:pPr>
            <w:r>
              <w:rPr>
                <w:rFonts w:ascii="Times New Roman" w:hAnsi="Times New Roman"/>
                <w:szCs w:val="24"/>
              </w:rPr>
              <w:t>%92</w:t>
            </w:r>
          </w:p>
        </w:tc>
      </w:tr>
      <w:tr w:rsidR="00054218" w:rsidRPr="00811855" w:rsidTr="0076722A">
        <w:trPr>
          <w:gridAfter w:val="1"/>
          <w:wAfter w:w="16" w:type="dxa"/>
          <w:trHeight w:hRule="exact" w:val="573"/>
        </w:trPr>
        <w:tc>
          <w:tcPr>
            <w:tcW w:w="1152" w:type="dxa"/>
            <w:vMerge w:val="restart"/>
            <w:shd w:val="clear" w:color="auto" w:fill="auto"/>
            <w:vAlign w:val="center"/>
          </w:tcPr>
          <w:p w:rsidR="00054218" w:rsidRPr="00811855" w:rsidRDefault="00054218" w:rsidP="00ED38FB">
            <w:pPr>
              <w:rPr>
                <w:rFonts w:ascii="Times New Roman" w:hAnsi="Times New Roman"/>
                <w:b/>
                <w:bCs/>
                <w:color w:val="FF0000"/>
                <w:szCs w:val="24"/>
              </w:rPr>
            </w:pPr>
            <w:r w:rsidRPr="00811855">
              <w:rPr>
                <w:rFonts w:ascii="Times New Roman" w:hAnsi="Times New Roman"/>
                <w:b/>
                <w:bCs/>
                <w:color w:val="FF0000"/>
                <w:szCs w:val="24"/>
              </w:rPr>
              <w:t>PG.2.1.</w:t>
            </w:r>
            <w:r w:rsidR="00ED38FB" w:rsidRPr="00811855">
              <w:rPr>
                <w:rFonts w:ascii="Times New Roman" w:hAnsi="Times New Roman"/>
                <w:b/>
                <w:bCs/>
                <w:color w:val="FF0000"/>
                <w:szCs w:val="24"/>
              </w:rPr>
              <w:t>4</w:t>
            </w:r>
          </w:p>
        </w:tc>
        <w:tc>
          <w:tcPr>
            <w:tcW w:w="1779" w:type="dxa"/>
            <w:vMerge w:val="restart"/>
            <w:shd w:val="clear" w:color="auto" w:fill="auto"/>
            <w:vAlign w:val="center"/>
          </w:tcPr>
          <w:p w:rsidR="00054218" w:rsidRPr="00811855" w:rsidRDefault="00054218" w:rsidP="00B15620">
            <w:pPr>
              <w:spacing w:after="0" w:line="240" w:lineRule="auto"/>
              <w:rPr>
                <w:rFonts w:ascii="Times New Roman" w:hAnsi="Times New Roman"/>
                <w:szCs w:val="24"/>
              </w:rPr>
            </w:pPr>
            <w:r w:rsidRPr="00811855">
              <w:rPr>
                <w:rFonts w:ascii="Times New Roman" w:hAnsi="Times New Roman"/>
                <w:szCs w:val="24"/>
              </w:rPr>
              <w:t>Değerler eğitimi</w:t>
            </w:r>
          </w:p>
        </w:tc>
        <w:tc>
          <w:tcPr>
            <w:tcW w:w="5399" w:type="dxa"/>
            <w:shd w:val="clear" w:color="auto" w:fill="auto"/>
            <w:vAlign w:val="center"/>
          </w:tcPr>
          <w:p w:rsidR="00054218" w:rsidRPr="00811855" w:rsidRDefault="00054218" w:rsidP="0087553C">
            <w:pPr>
              <w:spacing w:after="0" w:line="240" w:lineRule="auto"/>
              <w:rPr>
                <w:rFonts w:ascii="Times New Roman" w:hAnsi="Times New Roman"/>
                <w:b/>
                <w:color w:val="FF0000"/>
                <w:szCs w:val="24"/>
              </w:rPr>
            </w:pPr>
            <w:r w:rsidRPr="00811855">
              <w:rPr>
                <w:rFonts w:ascii="Times New Roman" w:hAnsi="Times New Roman"/>
                <w:b/>
                <w:color w:val="FF0000"/>
                <w:szCs w:val="24"/>
              </w:rPr>
              <w:t>PG.2.</w:t>
            </w:r>
            <w:r w:rsidR="0087553C" w:rsidRPr="00811855">
              <w:rPr>
                <w:rFonts w:ascii="Times New Roman" w:hAnsi="Times New Roman"/>
                <w:b/>
                <w:color w:val="FF0000"/>
                <w:szCs w:val="24"/>
              </w:rPr>
              <w:t>1</w:t>
            </w:r>
            <w:r w:rsidRPr="00811855">
              <w:rPr>
                <w:rFonts w:ascii="Times New Roman" w:hAnsi="Times New Roman"/>
                <w:b/>
                <w:color w:val="FF0000"/>
                <w:szCs w:val="24"/>
              </w:rPr>
              <w:t>.</w:t>
            </w:r>
            <w:r w:rsidR="0087553C" w:rsidRPr="00811855">
              <w:rPr>
                <w:rFonts w:ascii="Times New Roman" w:hAnsi="Times New Roman"/>
                <w:b/>
                <w:color w:val="FF0000"/>
                <w:szCs w:val="24"/>
              </w:rPr>
              <w:t>4</w:t>
            </w:r>
            <w:r w:rsidRPr="00811855">
              <w:rPr>
                <w:rFonts w:ascii="Times New Roman" w:hAnsi="Times New Roman"/>
                <w:b/>
                <w:color w:val="FF0000"/>
                <w:szCs w:val="24"/>
              </w:rPr>
              <w:t xml:space="preserve">.1 </w:t>
            </w:r>
            <w:r w:rsidRPr="00811855">
              <w:rPr>
                <w:rFonts w:ascii="Times New Roman" w:hAnsi="Times New Roman"/>
                <w:szCs w:val="24"/>
              </w:rPr>
              <w:t>Değerler Eğitimi kapsamında düzenlenen faaliyet sayısı</w:t>
            </w:r>
          </w:p>
        </w:tc>
        <w:tc>
          <w:tcPr>
            <w:tcW w:w="1126" w:type="dxa"/>
            <w:shd w:val="clear" w:color="auto" w:fill="auto"/>
            <w:noWrap/>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12</w:t>
            </w:r>
          </w:p>
        </w:tc>
        <w:tc>
          <w:tcPr>
            <w:tcW w:w="858"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14</w:t>
            </w:r>
          </w:p>
        </w:tc>
        <w:tc>
          <w:tcPr>
            <w:tcW w:w="727"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16</w:t>
            </w:r>
          </w:p>
        </w:tc>
        <w:tc>
          <w:tcPr>
            <w:tcW w:w="8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18</w:t>
            </w:r>
          </w:p>
        </w:tc>
        <w:tc>
          <w:tcPr>
            <w:tcW w:w="862"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20</w:t>
            </w:r>
          </w:p>
        </w:tc>
        <w:tc>
          <w:tcPr>
            <w:tcW w:w="863"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22</w:t>
            </w:r>
          </w:p>
        </w:tc>
      </w:tr>
      <w:tr w:rsidR="00054218" w:rsidRPr="00811855" w:rsidTr="0076722A">
        <w:trPr>
          <w:gridAfter w:val="1"/>
          <w:wAfter w:w="16" w:type="dxa"/>
          <w:trHeight w:hRule="exact" w:val="709"/>
        </w:trPr>
        <w:tc>
          <w:tcPr>
            <w:tcW w:w="1152" w:type="dxa"/>
            <w:vMerge/>
            <w:shd w:val="clear" w:color="auto" w:fill="auto"/>
            <w:vAlign w:val="center"/>
          </w:tcPr>
          <w:p w:rsidR="00054218" w:rsidRPr="00811855" w:rsidRDefault="00054218" w:rsidP="00B15620">
            <w:pPr>
              <w:rPr>
                <w:rFonts w:ascii="Times New Roman" w:hAnsi="Times New Roman"/>
                <w:b/>
                <w:bCs/>
                <w:color w:val="FF0000"/>
                <w:szCs w:val="24"/>
              </w:rPr>
            </w:pPr>
          </w:p>
        </w:tc>
        <w:tc>
          <w:tcPr>
            <w:tcW w:w="1779" w:type="dxa"/>
            <w:vMerge/>
            <w:shd w:val="clear" w:color="auto" w:fill="auto"/>
            <w:vAlign w:val="center"/>
          </w:tcPr>
          <w:p w:rsidR="00054218" w:rsidRPr="00811855"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811855" w:rsidRDefault="00054218" w:rsidP="0087553C">
            <w:pPr>
              <w:spacing w:after="0" w:line="240" w:lineRule="auto"/>
              <w:rPr>
                <w:rFonts w:ascii="Times New Roman" w:hAnsi="Times New Roman"/>
                <w:b/>
                <w:color w:val="FF0000"/>
                <w:szCs w:val="24"/>
              </w:rPr>
            </w:pPr>
            <w:r w:rsidRPr="00811855">
              <w:rPr>
                <w:rFonts w:ascii="Times New Roman" w:hAnsi="Times New Roman"/>
                <w:b/>
                <w:color w:val="FF0000"/>
                <w:szCs w:val="24"/>
              </w:rPr>
              <w:t>PG 2.</w:t>
            </w:r>
            <w:r w:rsidR="0087553C" w:rsidRPr="00811855">
              <w:rPr>
                <w:rFonts w:ascii="Times New Roman" w:hAnsi="Times New Roman"/>
                <w:b/>
                <w:color w:val="FF0000"/>
                <w:szCs w:val="24"/>
              </w:rPr>
              <w:t>1</w:t>
            </w:r>
            <w:r w:rsidRPr="00811855">
              <w:rPr>
                <w:rFonts w:ascii="Times New Roman" w:hAnsi="Times New Roman"/>
                <w:b/>
                <w:color w:val="FF0000"/>
                <w:szCs w:val="24"/>
              </w:rPr>
              <w:t>.</w:t>
            </w:r>
            <w:r w:rsidR="0087553C" w:rsidRPr="00811855">
              <w:rPr>
                <w:rFonts w:ascii="Times New Roman" w:hAnsi="Times New Roman"/>
                <w:b/>
                <w:color w:val="FF0000"/>
                <w:szCs w:val="24"/>
              </w:rPr>
              <w:t>4</w:t>
            </w:r>
            <w:r w:rsidRPr="00811855">
              <w:rPr>
                <w:rFonts w:ascii="Times New Roman" w:hAnsi="Times New Roman"/>
                <w:b/>
                <w:color w:val="FF0000"/>
                <w:szCs w:val="24"/>
              </w:rPr>
              <w:t xml:space="preserve">.2 </w:t>
            </w:r>
            <w:r w:rsidRPr="00811855">
              <w:rPr>
                <w:rFonts w:ascii="Times New Roman" w:hAnsi="Times New Roman"/>
                <w:szCs w:val="24"/>
              </w:rPr>
              <w:t>Değerler Eğitimi kapsamında düzenlenen faaliyetlere katılan öğrenci oranı (%)</w:t>
            </w:r>
          </w:p>
        </w:tc>
        <w:tc>
          <w:tcPr>
            <w:tcW w:w="1126" w:type="dxa"/>
            <w:shd w:val="clear" w:color="auto" w:fill="auto"/>
            <w:noWrap/>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%25</w:t>
            </w:r>
          </w:p>
        </w:tc>
        <w:tc>
          <w:tcPr>
            <w:tcW w:w="858"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%30</w:t>
            </w:r>
          </w:p>
        </w:tc>
        <w:tc>
          <w:tcPr>
            <w:tcW w:w="727"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%35</w:t>
            </w:r>
          </w:p>
        </w:tc>
        <w:tc>
          <w:tcPr>
            <w:tcW w:w="826"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%40</w:t>
            </w:r>
          </w:p>
        </w:tc>
        <w:tc>
          <w:tcPr>
            <w:tcW w:w="862"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%45</w:t>
            </w:r>
          </w:p>
        </w:tc>
        <w:tc>
          <w:tcPr>
            <w:tcW w:w="863" w:type="dxa"/>
            <w:shd w:val="clear" w:color="auto" w:fill="auto"/>
            <w:vAlign w:val="center"/>
          </w:tcPr>
          <w:p w:rsidR="00054218" w:rsidRPr="00811855" w:rsidRDefault="008D4FCB" w:rsidP="00B15620">
            <w:pPr>
              <w:spacing w:after="0" w:line="240" w:lineRule="auto"/>
              <w:rPr>
                <w:rFonts w:ascii="Times New Roman" w:hAnsi="Times New Roman"/>
                <w:szCs w:val="24"/>
              </w:rPr>
            </w:pPr>
            <w:r>
              <w:rPr>
                <w:rFonts w:ascii="Times New Roman" w:hAnsi="Times New Roman"/>
                <w:szCs w:val="24"/>
              </w:rPr>
              <w:t>%50</w:t>
            </w:r>
          </w:p>
        </w:tc>
      </w:tr>
      <w:tr w:rsidR="00955C85" w:rsidRPr="00811855" w:rsidTr="00584CBF">
        <w:trPr>
          <w:gridAfter w:val="1"/>
          <w:wAfter w:w="16" w:type="dxa"/>
          <w:trHeight w:hRule="exact" w:val="709"/>
        </w:trPr>
        <w:tc>
          <w:tcPr>
            <w:tcW w:w="1152" w:type="dxa"/>
            <w:shd w:val="clear" w:color="auto" w:fill="auto"/>
            <w:vAlign w:val="center"/>
          </w:tcPr>
          <w:p w:rsidR="00955C85" w:rsidRPr="00811855" w:rsidRDefault="00955C85" w:rsidP="0043796E">
            <w:pPr>
              <w:rPr>
                <w:rFonts w:ascii="Times New Roman" w:hAnsi="Times New Roman"/>
                <w:b/>
                <w:bCs/>
                <w:color w:val="FF0000"/>
                <w:szCs w:val="24"/>
              </w:rPr>
            </w:pPr>
            <w:r w:rsidRPr="00811855">
              <w:rPr>
                <w:rFonts w:ascii="Times New Roman" w:hAnsi="Times New Roman"/>
                <w:b/>
                <w:bCs/>
                <w:color w:val="FF0000"/>
                <w:szCs w:val="24"/>
              </w:rPr>
              <w:t>PG.2.1.5</w:t>
            </w:r>
          </w:p>
        </w:tc>
        <w:tc>
          <w:tcPr>
            <w:tcW w:w="7178" w:type="dxa"/>
            <w:gridSpan w:val="2"/>
            <w:shd w:val="clear" w:color="auto" w:fill="auto"/>
            <w:vAlign w:val="center"/>
          </w:tcPr>
          <w:p w:rsidR="00955C85" w:rsidRPr="00811855" w:rsidRDefault="00955C85" w:rsidP="0087553C">
            <w:pPr>
              <w:spacing w:after="0" w:line="240" w:lineRule="auto"/>
              <w:rPr>
                <w:rFonts w:ascii="Times New Roman" w:hAnsi="Times New Roman"/>
                <w:b/>
                <w:color w:val="FF0000"/>
                <w:szCs w:val="24"/>
              </w:rPr>
            </w:pPr>
            <w:r w:rsidRPr="00811855">
              <w:rPr>
                <w:rFonts w:ascii="Times New Roman" w:hAnsi="Times New Roman"/>
                <w:szCs w:val="24"/>
              </w:rPr>
              <w:t>Bir eğitim öğretim yılı içerisinde rehberlik servisinden rehberlik hizmeti alan öğrenci oranı (%)</w:t>
            </w:r>
          </w:p>
        </w:tc>
        <w:tc>
          <w:tcPr>
            <w:tcW w:w="1126" w:type="dxa"/>
            <w:shd w:val="clear" w:color="auto" w:fill="auto"/>
            <w:noWrap/>
            <w:vAlign w:val="center"/>
          </w:tcPr>
          <w:p w:rsidR="00955C85" w:rsidRPr="00811855" w:rsidRDefault="008D4FCB" w:rsidP="00B15620">
            <w:pPr>
              <w:spacing w:after="0" w:line="240" w:lineRule="auto"/>
              <w:rPr>
                <w:rFonts w:ascii="Times New Roman" w:hAnsi="Times New Roman"/>
                <w:szCs w:val="24"/>
              </w:rPr>
            </w:pPr>
            <w:r>
              <w:rPr>
                <w:rFonts w:ascii="Times New Roman" w:hAnsi="Times New Roman"/>
                <w:szCs w:val="24"/>
              </w:rPr>
              <w:t>%15</w:t>
            </w:r>
          </w:p>
        </w:tc>
        <w:tc>
          <w:tcPr>
            <w:tcW w:w="858" w:type="dxa"/>
            <w:shd w:val="clear" w:color="auto" w:fill="auto"/>
            <w:vAlign w:val="center"/>
          </w:tcPr>
          <w:p w:rsidR="00955C85" w:rsidRPr="00811855" w:rsidRDefault="00A434CD" w:rsidP="00B15620">
            <w:pPr>
              <w:spacing w:after="0" w:line="240" w:lineRule="auto"/>
              <w:rPr>
                <w:rFonts w:ascii="Times New Roman" w:hAnsi="Times New Roman"/>
                <w:szCs w:val="24"/>
              </w:rPr>
            </w:pPr>
            <w:r>
              <w:rPr>
                <w:rFonts w:ascii="Times New Roman" w:hAnsi="Times New Roman"/>
                <w:szCs w:val="24"/>
              </w:rPr>
              <w:t>%</w:t>
            </w:r>
            <w:r w:rsidR="00982B68">
              <w:rPr>
                <w:rFonts w:ascii="Times New Roman" w:hAnsi="Times New Roman"/>
                <w:szCs w:val="24"/>
              </w:rPr>
              <w:t>18</w:t>
            </w:r>
          </w:p>
        </w:tc>
        <w:tc>
          <w:tcPr>
            <w:tcW w:w="727" w:type="dxa"/>
            <w:shd w:val="clear" w:color="auto" w:fill="auto"/>
            <w:vAlign w:val="center"/>
          </w:tcPr>
          <w:p w:rsidR="00955C85" w:rsidRPr="00811855" w:rsidRDefault="00982B68" w:rsidP="00B15620">
            <w:pPr>
              <w:spacing w:after="0" w:line="240" w:lineRule="auto"/>
              <w:rPr>
                <w:rFonts w:ascii="Times New Roman" w:hAnsi="Times New Roman"/>
                <w:szCs w:val="24"/>
              </w:rPr>
            </w:pPr>
            <w:r>
              <w:rPr>
                <w:rFonts w:ascii="Times New Roman" w:hAnsi="Times New Roman"/>
                <w:szCs w:val="24"/>
              </w:rPr>
              <w:t>%</w:t>
            </w:r>
            <w:r w:rsidR="0021306E">
              <w:rPr>
                <w:rFonts w:ascii="Times New Roman" w:hAnsi="Times New Roman"/>
                <w:szCs w:val="24"/>
              </w:rPr>
              <w:t>20</w:t>
            </w:r>
          </w:p>
        </w:tc>
        <w:tc>
          <w:tcPr>
            <w:tcW w:w="826" w:type="dxa"/>
            <w:shd w:val="clear" w:color="auto" w:fill="auto"/>
            <w:vAlign w:val="center"/>
          </w:tcPr>
          <w:p w:rsidR="00955C85" w:rsidRPr="00811855" w:rsidRDefault="0021306E" w:rsidP="00B15620">
            <w:pPr>
              <w:spacing w:after="0" w:line="240" w:lineRule="auto"/>
              <w:rPr>
                <w:rFonts w:ascii="Times New Roman" w:hAnsi="Times New Roman"/>
                <w:szCs w:val="24"/>
              </w:rPr>
            </w:pPr>
            <w:r>
              <w:rPr>
                <w:rFonts w:ascii="Times New Roman" w:hAnsi="Times New Roman"/>
                <w:szCs w:val="24"/>
              </w:rPr>
              <w:t>%25</w:t>
            </w:r>
          </w:p>
        </w:tc>
        <w:tc>
          <w:tcPr>
            <w:tcW w:w="862" w:type="dxa"/>
            <w:shd w:val="clear" w:color="auto" w:fill="auto"/>
            <w:vAlign w:val="center"/>
          </w:tcPr>
          <w:p w:rsidR="00955C85" w:rsidRPr="00811855" w:rsidRDefault="0021306E" w:rsidP="00B15620">
            <w:pPr>
              <w:spacing w:after="0" w:line="240" w:lineRule="auto"/>
              <w:rPr>
                <w:rFonts w:ascii="Times New Roman" w:hAnsi="Times New Roman"/>
                <w:szCs w:val="24"/>
              </w:rPr>
            </w:pPr>
            <w:r>
              <w:rPr>
                <w:rFonts w:ascii="Times New Roman" w:hAnsi="Times New Roman"/>
                <w:szCs w:val="24"/>
              </w:rPr>
              <w:t>%30</w:t>
            </w:r>
          </w:p>
        </w:tc>
        <w:tc>
          <w:tcPr>
            <w:tcW w:w="863" w:type="dxa"/>
            <w:shd w:val="clear" w:color="auto" w:fill="auto"/>
            <w:vAlign w:val="center"/>
          </w:tcPr>
          <w:p w:rsidR="00955C85" w:rsidRPr="00811855" w:rsidRDefault="0021306E" w:rsidP="00B15620">
            <w:pPr>
              <w:spacing w:after="0" w:line="240" w:lineRule="auto"/>
              <w:rPr>
                <w:rFonts w:ascii="Times New Roman" w:hAnsi="Times New Roman"/>
                <w:szCs w:val="24"/>
              </w:rPr>
            </w:pPr>
            <w:r>
              <w:rPr>
                <w:rFonts w:ascii="Times New Roman" w:hAnsi="Times New Roman"/>
                <w:szCs w:val="24"/>
              </w:rPr>
              <w:t>%35</w:t>
            </w:r>
          </w:p>
        </w:tc>
      </w:tr>
    </w:tbl>
    <w:p w:rsidR="00A0624E" w:rsidRPr="00811855" w:rsidRDefault="00A0624E" w:rsidP="006517D8">
      <w:pPr>
        <w:rPr>
          <w:rFonts w:ascii="Times New Roman" w:hAnsi="Times New Roman"/>
          <w:szCs w:val="24"/>
        </w:rPr>
      </w:pPr>
    </w:p>
    <w:p w:rsidR="007C5709" w:rsidRPr="00811855" w:rsidRDefault="007C5709" w:rsidP="007C5709">
      <w:pPr>
        <w:rPr>
          <w:rFonts w:ascii="Times New Roman" w:hAnsi="Times New Roman"/>
          <w:b/>
          <w:szCs w:val="24"/>
        </w:rPr>
      </w:pPr>
      <w:r w:rsidRPr="00811855">
        <w:rPr>
          <w:rFonts w:ascii="Times New Roman" w:hAnsi="Times New Roman"/>
          <w:b/>
          <w:szCs w:val="24"/>
        </w:rPr>
        <w:t>Eylemler</w:t>
      </w:r>
    </w:p>
    <w:tbl>
      <w:tblPr>
        <w:tblW w:w="4785" w:type="pct"/>
        <w:tblLayout w:type="fixed"/>
        <w:tblCellMar>
          <w:left w:w="70" w:type="dxa"/>
          <w:right w:w="70" w:type="dxa"/>
        </w:tblCellMar>
        <w:tblLook w:val="04A0"/>
      </w:tblPr>
      <w:tblGrid>
        <w:gridCol w:w="899"/>
        <w:gridCol w:w="5917"/>
        <w:gridCol w:w="2895"/>
        <w:gridCol w:w="2904"/>
      </w:tblGrid>
      <w:tr w:rsidR="007C5709" w:rsidRPr="00811855"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811855" w:rsidRDefault="007C5709"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811855" w:rsidRDefault="007C5709"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811855" w:rsidRDefault="007C5709"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811855" w:rsidRDefault="007C5709" w:rsidP="00B15620">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7C5709" w:rsidRPr="00811855"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811855" w:rsidRDefault="007C5709" w:rsidP="00B15620">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811855" w:rsidRDefault="007C5709" w:rsidP="00B15620">
            <w:pPr>
              <w:spacing w:after="0" w:line="240" w:lineRule="auto"/>
              <w:jc w:val="both"/>
              <w:rPr>
                <w:rFonts w:ascii="Times New Roman" w:hAnsi="Times New Roman"/>
                <w:color w:val="000000"/>
                <w:szCs w:val="24"/>
              </w:rPr>
            </w:pPr>
            <w:r w:rsidRPr="00811855">
              <w:rPr>
                <w:rFonts w:ascii="Times New Roman" w:hAnsi="Times New Roman"/>
                <w:szCs w:val="24"/>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7C5709"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21306E" w:rsidRPr="00811855"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1306E" w:rsidRPr="00811855" w:rsidRDefault="0021306E" w:rsidP="00B15620">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21306E" w:rsidRPr="00811855" w:rsidRDefault="0021306E" w:rsidP="00B15620">
            <w:pPr>
              <w:spacing w:after="0" w:line="240" w:lineRule="auto"/>
              <w:jc w:val="both"/>
              <w:rPr>
                <w:rFonts w:ascii="Times New Roman" w:hAnsi="Times New Roman"/>
                <w:szCs w:val="24"/>
              </w:rPr>
            </w:pPr>
            <w:r w:rsidRPr="00811855">
              <w:rPr>
                <w:rFonts w:ascii="Times New Roman" w:hAnsi="Times New Roman"/>
                <w:szCs w:val="24"/>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21306E" w:rsidRPr="00811855" w:rsidRDefault="0021306E" w:rsidP="00A76DDC">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21306E" w:rsidRPr="00811855" w:rsidRDefault="0021306E" w:rsidP="00A76DDC">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3963CB" w:rsidRPr="00811855"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811855" w:rsidRDefault="005E34C6" w:rsidP="00B15620">
            <w:pPr>
              <w:spacing w:after="0" w:line="240" w:lineRule="auto"/>
              <w:jc w:val="center"/>
              <w:rPr>
                <w:rFonts w:ascii="Times New Roman" w:hAnsi="Times New Roman"/>
                <w:b/>
                <w:bCs/>
                <w:color w:val="FF0000"/>
                <w:szCs w:val="24"/>
              </w:rPr>
            </w:pPr>
            <w:r>
              <w:rPr>
                <w:rFonts w:ascii="Times New Roman" w:hAnsi="Times New Roman"/>
                <w:b/>
                <w:bCs/>
                <w:color w:val="FF0000"/>
                <w:szCs w:val="24"/>
              </w:rPr>
              <w:lastRenderedPageBreak/>
              <w:t>2.1.3</w:t>
            </w:r>
          </w:p>
        </w:tc>
        <w:tc>
          <w:tcPr>
            <w:tcW w:w="2345" w:type="pct"/>
            <w:tcBorders>
              <w:top w:val="nil"/>
              <w:left w:val="nil"/>
              <w:bottom w:val="single" w:sz="8" w:space="0" w:color="auto"/>
              <w:right w:val="single" w:sz="8" w:space="0" w:color="auto"/>
            </w:tcBorders>
            <w:shd w:val="clear" w:color="auto" w:fill="auto"/>
            <w:vAlign w:val="center"/>
          </w:tcPr>
          <w:p w:rsidR="003963CB" w:rsidRPr="00811855" w:rsidRDefault="003963CB" w:rsidP="00584CBF">
            <w:pPr>
              <w:spacing w:after="0" w:line="240" w:lineRule="auto"/>
              <w:jc w:val="both"/>
              <w:rPr>
                <w:rFonts w:ascii="Times New Roman" w:hAnsi="Times New Roman"/>
                <w:szCs w:val="24"/>
                <w:highlight w:val="green"/>
              </w:rPr>
            </w:pPr>
            <w:r w:rsidRPr="00811855">
              <w:rPr>
                <w:rFonts w:ascii="Times New Roman" w:hAnsi="Times New Roman"/>
                <w:szCs w:val="24"/>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3963CB"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Ocak 2020</w:t>
            </w:r>
          </w:p>
        </w:tc>
      </w:tr>
      <w:tr w:rsidR="000A1F3C" w:rsidRPr="00811855"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811855" w:rsidRDefault="000A1F3C" w:rsidP="00B15620">
            <w:pPr>
              <w:spacing w:after="0" w:line="240" w:lineRule="auto"/>
              <w:jc w:val="center"/>
              <w:rPr>
                <w:rFonts w:ascii="Times New Roman" w:hAnsi="Times New Roman"/>
                <w:color w:val="FF0000"/>
                <w:szCs w:val="24"/>
              </w:rPr>
            </w:pPr>
            <w:r w:rsidRPr="00811855">
              <w:rPr>
                <w:rFonts w:ascii="Times New Roman" w:hAnsi="Times New Roman"/>
                <w:b/>
                <w:bCs/>
                <w:color w:val="FF0000"/>
                <w:szCs w:val="24"/>
              </w:rPr>
              <w:t>2.1.</w:t>
            </w:r>
            <w:r w:rsidR="005E34C6">
              <w:rPr>
                <w:rFonts w:ascii="Times New Roman" w:hAnsi="Times New Roman"/>
                <w:b/>
                <w:bCs/>
                <w:color w:val="FF0000"/>
                <w:szCs w:val="24"/>
              </w:rPr>
              <w:t>4</w:t>
            </w:r>
          </w:p>
        </w:tc>
        <w:tc>
          <w:tcPr>
            <w:tcW w:w="2345" w:type="pct"/>
            <w:tcBorders>
              <w:top w:val="nil"/>
              <w:left w:val="nil"/>
              <w:bottom w:val="single" w:sz="4" w:space="0" w:color="auto"/>
              <w:right w:val="single" w:sz="8" w:space="0" w:color="auto"/>
            </w:tcBorders>
            <w:shd w:val="clear" w:color="auto" w:fill="auto"/>
            <w:vAlign w:val="center"/>
          </w:tcPr>
          <w:p w:rsidR="000A1F3C" w:rsidRPr="00811855" w:rsidRDefault="000A1F3C" w:rsidP="00584CBF">
            <w:pPr>
              <w:spacing w:after="0" w:line="240" w:lineRule="auto"/>
              <w:jc w:val="both"/>
              <w:rPr>
                <w:rFonts w:ascii="Times New Roman" w:hAnsi="Times New Roman"/>
                <w:szCs w:val="24"/>
              </w:rPr>
            </w:pPr>
            <w:r w:rsidRPr="00811855">
              <w:rPr>
                <w:rFonts w:ascii="Times New Roman" w:hAnsi="Times New Roman"/>
                <w:szCs w:val="24"/>
              </w:rPr>
              <w:t>Okul bünyesinde açılan DYK kurslarının etkililiği ve ders başarıları ile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51" w:type="pct"/>
            <w:tcBorders>
              <w:top w:val="nil"/>
              <w:left w:val="nil"/>
              <w:bottom w:val="single" w:sz="4" w:space="0" w:color="auto"/>
              <w:right w:val="single" w:sz="8" w:space="0" w:color="auto"/>
            </w:tcBorders>
            <w:shd w:val="clear" w:color="auto" w:fill="auto"/>
            <w:vAlign w:val="center"/>
          </w:tcPr>
          <w:p w:rsidR="000A1F3C"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0A1F3C" w:rsidRPr="00811855"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811855" w:rsidRDefault="000A1F3C" w:rsidP="00B15620">
            <w:pPr>
              <w:spacing w:after="0" w:line="240" w:lineRule="auto"/>
              <w:jc w:val="center"/>
              <w:rPr>
                <w:rFonts w:ascii="Times New Roman" w:hAnsi="Times New Roman"/>
                <w:color w:val="FF0000"/>
                <w:szCs w:val="24"/>
              </w:rPr>
            </w:pPr>
            <w:r w:rsidRPr="00811855">
              <w:rPr>
                <w:rFonts w:ascii="Times New Roman" w:hAnsi="Times New Roman"/>
                <w:b/>
                <w:bCs/>
                <w:color w:val="FF0000"/>
                <w:szCs w:val="24"/>
              </w:rPr>
              <w:t>2.1.</w:t>
            </w:r>
            <w:r w:rsidR="005E34C6">
              <w:rPr>
                <w:rFonts w:ascii="Times New Roman" w:hAnsi="Times New Roman"/>
                <w:b/>
                <w:bCs/>
                <w:color w:val="FF0000"/>
                <w:szCs w:val="24"/>
              </w:rPr>
              <w:t>5</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811855" w:rsidRDefault="000A1F3C" w:rsidP="00584CBF">
            <w:pPr>
              <w:spacing w:after="0" w:line="240" w:lineRule="auto"/>
              <w:jc w:val="both"/>
              <w:rPr>
                <w:rFonts w:ascii="Times New Roman" w:hAnsi="Times New Roman"/>
                <w:szCs w:val="24"/>
              </w:rPr>
            </w:pPr>
            <w:r w:rsidRPr="00811855">
              <w:rPr>
                <w:rFonts w:ascii="Times New Roman" w:hAnsi="Times New Roman"/>
                <w:szCs w:val="24"/>
              </w:rPr>
              <w:t>Sınav kaygısını azaltmaya yönelik RAM ile ortaklaşa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811855" w:rsidRDefault="0021306E" w:rsidP="00B15620">
            <w:pPr>
              <w:spacing w:after="0" w:line="240" w:lineRule="auto"/>
              <w:jc w:val="both"/>
              <w:rPr>
                <w:rFonts w:ascii="Times New Roman" w:hAnsi="Times New Roman"/>
                <w:color w:val="FF0000"/>
                <w:szCs w:val="24"/>
              </w:rPr>
            </w:pPr>
            <w:r>
              <w:rPr>
                <w:rFonts w:ascii="Times New Roman" w:hAnsi="Times New Roman"/>
                <w:color w:val="FF0000"/>
                <w:szCs w:val="24"/>
              </w:rPr>
              <w:t>Mart 2020</w:t>
            </w:r>
          </w:p>
        </w:tc>
      </w:tr>
    </w:tbl>
    <w:p w:rsidR="00C726D2" w:rsidRPr="00811855" w:rsidRDefault="00C726D2" w:rsidP="006517D8">
      <w:pPr>
        <w:rPr>
          <w:rFonts w:ascii="Times New Roman" w:hAnsi="Times New Roman"/>
          <w:szCs w:val="24"/>
        </w:rPr>
      </w:pPr>
      <w:r w:rsidRPr="00811855">
        <w:rPr>
          <w:rFonts w:ascii="Times New Roman" w:hAnsi="Times New Roman"/>
          <w:i/>
          <w:szCs w:val="24"/>
        </w:rPr>
        <w:t>Stratejik Hedef 2.2:</w:t>
      </w:r>
      <w:r w:rsidRPr="00811855">
        <w:rPr>
          <w:rFonts w:ascii="Times New Roman" w:hAnsi="Times New Roman"/>
          <w:szCs w:val="24"/>
        </w:rPr>
        <w:t xml:space="preserve">  Öğrencilerimizin bilimsel, kültürel, sanatsal, sportif ve toplum hizmeti alanlarında etkinliklere katılımı artırılacak, yetenek ve becerileri geliştirilecektir. </w:t>
      </w:r>
    </w:p>
    <w:p w:rsidR="004636DD" w:rsidRPr="00811855" w:rsidRDefault="004636DD" w:rsidP="004636DD">
      <w:pPr>
        <w:rPr>
          <w:rFonts w:ascii="Times New Roman" w:hAnsi="Times New Roman"/>
          <w:b/>
          <w:color w:val="FF0000"/>
          <w:szCs w:val="24"/>
        </w:rPr>
      </w:pPr>
      <w:r w:rsidRPr="00811855">
        <w:rPr>
          <w:rFonts w:ascii="Times New Roman" w:hAnsi="Times New Roman"/>
          <w:b/>
          <w:szCs w:val="24"/>
        </w:rPr>
        <w:t>Performans Göstergeleri</w:t>
      </w:r>
    </w:p>
    <w:tbl>
      <w:tblPr>
        <w:tblW w:w="1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850"/>
        <w:gridCol w:w="5550"/>
        <w:gridCol w:w="1139"/>
        <w:gridCol w:w="854"/>
        <w:gridCol w:w="796"/>
        <w:gridCol w:w="769"/>
        <w:gridCol w:w="712"/>
        <w:gridCol w:w="712"/>
      </w:tblGrid>
      <w:tr w:rsidR="004636DD" w:rsidRPr="00811855" w:rsidTr="00A76DDC">
        <w:trPr>
          <w:trHeight w:val="21"/>
        </w:trPr>
        <w:tc>
          <w:tcPr>
            <w:tcW w:w="1247" w:type="dxa"/>
            <w:vMerge w:val="restart"/>
            <w:shd w:val="clear" w:color="auto" w:fill="FBD4B4" w:themeFill="accent6" w:themeFillTint="66"/>
            <w:noWrap/>
            <w:vAlign w:val="center"/>
            <w:hideMark/>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No</w:t>
            </w:r>
          </w:p>
        </w:tc>
        <w:tc>
          <w:tcPr>
            <w:tcW w:w="7400" w:type="dxa"/>
            <w:gridSpan w:val="2"/>
            <w:vMerge w:val="restart"/>
            <w:shd w:val="clear" w:color="auto" w:fill="FBD4B4" w:themeFill="accent6" w:themeFillTint="66"/>
            <w:vAlign w:val="center"/>
          </w:tcPr>
          <w:p w:rsidR="004636DD" w:rsidRPr="00811855" w:rsidRDefault="004636DD" w:rsidP="00811855">
            <w:pPr>
              <w:spacing w:after="0" w:line="240" w:lineRule="auto"/>
              <w:jc w:val="center"/>
              <w:rPr>
                <w:rFonts w:ascii="Times New Roman" w:hAnsi="Times New Roman"/>
                <w:b/>
                <w:bCs/>
                <w:szCs w:val="24"/>
              </w:rPr>
            </w:pPr>
            <w:r w:rsidRPr="00811855">
              <w:rPr>
                <w:rFonts w:ascii="Times New Roman" w:hAnsi="Times New Roman"/>
                <w:b/>
                <w:bCs/>
                <w:szCs w:val="24"/>
              </w:rPr>
              <w:t>PERFORMANS GÖSTERGESİ</w:t>
            </w:r>
          </w:p>
        </w:tc>
        <w:tc>
          <w:tcPr>
            <w:tcW w:w="1139" w:type="dxa"/>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Mevcut</w:t>
            </w:r>
          </w:p>
        </w:tc>
        <w:tc>
          <w:tcPr>
            <w:tcW w:w="3843" w:type="dxa"/>
            <w:gridSpan w:val="5"/>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HEDEF</w:t>
            </w:r>
          </w:p>
        </w:tc>
      </w:tr>
      <w:tr w:rsidR="004636DD" w:rsidRPr="00811855" w:rsidTr="00A76DDC">
        <w:trPr>
          <w:trHeight w:val="21"/>
        </w:trPr>
        <w:tc>
          <w:tcPr>
            <w:tcW w:w="1247" w:type="dxa"/>
            <w:vMerge/>
            <w:shd w:val="clear" w:color="auto" w:fill="FBD4B4" w:themeFill="accent6" w:themeFillTint="66"/>
            <w:vAlign w:val="center"/>
            <w:hideMark/>
          </w:tcPr>
          <w:p w:rsidR="004636DD" w:rsidRPr="00811855" w:rsidRDefault="004636DD" w:rsidP="00B15620">
            <w:pPr>
              <w:spacing w:after="0" w:line="240" w:lineRule="auto"/>
              <w:rPr>
                <w:rFonts w:ascii="Times New Roman" w:hAnsi="Times New Roman"/>
                <w:b/>
                <w:bCs/>
                <w:szCs w:val="24"/>
              </w:rPr>
            </w:pPr>
          </w:p>
        </w:tc>
        <w:tc>
          <w:tcPr>
            <w:tcW w:w="7400" w:type="dxa"/>
            <w:gridSpan w:val="2"/>
            <w:vMerge/>
            <w:shd w:val="clear" w:color="auto" w:fill="FBD4B4" w:themeFill="accent6" w:themeFillTint="66"/>
            <w:vAlign w:val="center"/>
          </w:tcPr>
          <w:p w:rsidR="004636DD" w:rsidRPr="00811855" w:rsidRDefault="004636DD" w:rsidP="00B15620">
            <w:pPr>
              <w:spacing w:after="0" w:line="240" w:lineRule="auto"/>
              <w:rPr>
                <w:rFonts w:ascii="Times New Roman" w:hAnsi="Times New Roman"/>
                <w:b/>
                <w:bCs/>
                <w:szCs w:val="24"/>
              </w:rPr>
            </w:pPr>
          </w:p>
        </w:tc>
        <w:tc>
          <w:tcPr>
            <w:tcW w:w="1139" w:type="dxa"/>
            <w:shd w:val="clear" w:color="auto" w:fill="FBD4B4" w:themeFill="accent6" w:themeFillTint="66"/>
            <w:noWrap/>
            <w:vAlign w:val="center"/>
            <w:hideMark/>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2018</w:t>
            </w:r>
          </w:p>
        </w:tc>
        <w:tc>
          <w:tcPr>
            <w:tcW w:w="854" w:type="dxa"/>
            <w:shd w:val="clear" w:color="auto" w:fill="FBD4B4" w:themeFill="accent6" w:themeFillTint="66"/>
            <w:noWrap/>
            <w:vAlign w:val="center"/>
            <w:hideMark/>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796" w:type="dxa"/>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769" w:type="dxa"/>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712" w:type="dxa"/>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712" w:type="dxa"/>
            <w:shd w:val="clear" w:color="auto" w:fill="FBD4B4" w:themeFill="accent6" w:themeFillTint="66"/>
            <w:vAlign w:val="center"/>
          </w:tcPr>
          <w:p w:rsidR="004636DD" w:rsidRPr="00811855" w:rsidRDefault="004636DD" w:rsidP="00B15620">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832813" w:rsidRPr="00811855" w:rsidTr="00A76DDC">
        <w:trPr>
          <w:trHeight w:val="21"/>
        </w:trPr>
        <w:tc>
          <w:tcPr>
            <w:tcW w:w="1247" w:type="dxa"/>
            <w:vMerge w:val="restart"/>
            <w:shd w:val="clear" w:color="auto" w:fill="auto"/>
            <w:vAlign w:val="center"/>
          </w:tcPr>
          <w:p w:rsidR="004636DD" w:rsidRPr="00811855" w:rsidRDefault="004636DD" w:rsidP="00B15620">
            <w:pPr>
              <w:spacing w:after="0" w:line="240" w:lineRule="auto"/>
              <w:rPr>
                <w:rFonts w:ascii="Times New Roman" w:hAnsi="Times New Roman"/>
                <w:color w:val="FF0000"/>
                <w:szCs w:val="24"/>
              </w:rPr>
            </w:pPr>
            <w:r w:rsidRPr="00811855">
              <w:rPr>
                <w:rFonts w:ascii="Times New Roman" w:hAnsi="Times New Roman"/>
                <w:b/>
                <w:bCs/>
                <w:color w:val="FF0000"/>
                <w:szCs w:val="24"/>
              </w:rPr>
              <w:t>PG.2.2.</w:t>
            </w:r>
            <w:r w:rsidR="005E34C6">
              <w:rPr>
                <w:rFonts w:ascii="Times New Roman" w:hAnsi="Times New Roman"/>
                <w:b/>
                <w:bCs/>
                <w:color w:val="FF0000"/>
                <w:szCs w:val="24"/>
              </w:rPr>
              <w:t>1</w:t>
            </w:r>
          </w:p>
        </w:tc>
        <w:tc>
          <w:tcPr>
            <w:tcW w:w="1850" w:type="dxa"/>
            <w:vMerge w:val="restart"/>
            <w:vAlign w:val="center"/>
          </w:tcPr>
          <w:p w:rsidR="004636DD" w:rsidRPr="00811855" w:rsidRDefault="004636DD" w:rsidP="00B15620">
            <w:pPr>
              <w:spacing w:after="0" w:line="240" w:lineRule="auto"/>
              <w:rPr>
                <w:rFonts w:ascii="Times New Roman" w:hAnsi="Times New Roman"/>
                <w:szCs w:val="24"/>
              </w:rPr>
            </w:pPr>
            <w:r w:rsidRPr="00811855">
              <w:rPr>
                <w:rFonts w:ascii="Times New Roman" w:hAnsi="Times New Roman"/>
                <w:szCs w:val="24"/>
              </w:rPr>
              <w:t>Rehberlik servisi etkililik göstergeleri</w:t>
            </w:r>
          </w:p>
        </w:tc>
        <w:tc>
          <w:tcPr>
            <w:tcW w:w="5550" w:type="dxa"/>
            <w:shd w:val="clear" w:color="auto" w:fill="auto"/>
            <w:vAlign w:val="center"/>
          </w:tcPr>
          <w:p w:rsidR="004636DD" w:rsidRPr="00811855" w:rsidRDefault="004636DD" w:rsidP="000D6303">
            <w:pPr>
              <w:spacing w:after="0" w:line="240" w:lineRule="auto"/>
              <w:rPr>
                <w:rFonts w:ascii="Times New Roman" w:hAnsi="Times New Roman"/>
                <w:szCs w:val="24"/>
              </w:rPr>
            </w:pPr>
            <w:r w:rsidRPr="00811855">
              <w:rPr>
                <w:rFonts w:ascii="Times New Roman" w:hAnsi="Times New Roman"/>
                <w:b/>
                <w:bCs/>
                <w:color w:val="FF0000"/>
                <w:szCs w:val="24"/>
              </w:rPr>
              <w:t>PG.2.2.2.1</w:t>
            </w:r>
            <w:r w:rsidRPr="00811855">
              <w:rPr>
                <w:rFonts w:ascii="Times New Roman" w:hAnsi="Times New Roman"/>
                <w:b/>
                <w:bCs/>
                <w:szCs w:val="24"/>
              </w:rPr>
              <w:t xml:space="preserve"> </w:t>
            </w:r>
            <w:r w:rsidR="000D6303" w:rsidRPr="00811855">
              <w:rPr>
                <w:rFonts w:ascii="Times New Roman" w:hAnsi="Times New Roman"/>
                <w:szCs w:val="24"/>
              </w:rPr>
              <w:t>Rehberlik servisinde öğrencilerle yapılan görüşme sayısı</w:t>
            </w:r>
          </w:p>
        </w:tc>
        <w:tc>
          <w:tcPr>
            <w:tcW w:w="1139" w:type="dxa"/>
            <w:shd w:val="clear" w:color="auto" w:fill="auto"/>
            <w:noWrap/>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465</w:t>
            </w:r>
          </w:p>
        </w:tc>
        <w:tc>
          <w:tcPr>
            <w:tcW w:w="854" w:type="dxa"/>
            <w:shd w:val="clear" w:color="auto" w:fill="auto"/>
            <w:noWrap/>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545</w:t>
            </w:r>
          </w:p>
        </w:tc>
        <w:tc>
          <w:tcPr>
            <w:tcW w:w="796" w:type="dxa"/>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700</w:t>
            </w:r>
          </w:p>
        </w:tc>
        <w:tc>
          <w:tcPr>
            <w:tcW w:w="769" w:type="dxa"/>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800</w:t>
            </w:r>
          </w:p>
        </w:tc>
        <w:tc>
          <w:tcPr>
            <w:tcW w:w="712" w:type="dxa"/>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900</w:t>
            </w:r>
          </w:p>
        </w:tc>
        <w:tc>
          <w:tcPr>
            <w:tcW w:w="712" w:type="dxa"/>
            <w:vAlign w:val="center"/>
          </w:tcPr>
          <w:p w:rsidR="004636DD" w:rsidRPr="00811855" w:rsidRDefault="00734FA6" w:rsidP="00B15620">
            <w:pPr>
              <w:spacing w:after="0" w:line="240" w:lineRule="auto"/>
              <w:jc w:val="center"/>
              <w:rPr>
                <w:rFonts w:ascii="Times New Roman" w:hAnsi="Times New Roman"/>
                <w:szCs w:val="24"/>
              </w:rPr>
            </w:pPr>
            <w:r>
              <w:rPr>
                <w:rFonts w:ascii="Times New Roman" w:hAnsi="Times New Roman"/>
                <w:szCs w:val="24"/>
              </w:rPr>
              <w:t>1000</w:t>
            </w:r>
          </w:p>
        </w:tc>
      </w:tr>
      <w:tr w:rsidR="000D6303" w:rsidRPr="00811855" w:rsidTr="00A76DDC">
        <w:trPr>
          <w:trHeight w:val="21"/>
        </w:trPr>
        <w:tc>
          <w:tcPr>
            <w:tcW w:w="1247" w:type="dxa"/>
            <w:vMerge/>
            <w:shd w:val="clear" w:color="auto" w:fill="auto"/>
            <w:vAlign w:val="center"/>
          </w:tcPr>
          <w:p w:rsidR="000D6303" w:rsidRPr="00811855" w:rsidRDefault="000D6303" w:rsidP="00B15620">
            <w:pPr>
              <w:spacing w:after="0" w:line="240" w:lineRule="auto"/>
              <w:rPr>
                <w:rFonts w:ascii="Times New Roman" w:hAnsi="Times New Roman"/>
                <w:b/>
                <w:bCs/>
                <w:color w:val="FF0000"/>
                <w:szCs w:val="24"/>
              </w:rPr>
            </w:pPr>
          </w:p>
        </w:tc>
        <w:tc>
          <w:tcPr>
            <w:tcW w:w="1850" w:type="dxa"/>
            <w:vMerge/>
            <w:vAlign w:val="center"/>
          </w:tcPr>
          <w:p w:rsidR="000D6303" w:rsidRPr="00811855" w:rsidRDefault="000D6303" w:rsidP="00B15620">
            <w:pPr>
              <w:spacing w:after="0" w:line="240" w:lineRule="auto"/>
              <w:rPr>
                <w:rFonts w:ascii="Times New Roman" w:hAnsi="Times New Roman"/>
                <w:szCs w:val="24"/>
              </w:rPr>
            </w:pPr>
          </w:p>
        </w:tc>
        <w:tc>
          <w:tcPr>
            <w:tcW w:w="5550" w:type="dxa"/>
            <w:shd w:val="clear" w:color="auto" w:fill="auto"/>
            <w:vAlign w:val="center"/>
          </w:tcPr>
          <w:p w:rsidR="000D6303" w:rsidRPr="00811855" w:rsidRDefault="000D6303" w:rsidP="000D6303">
            <w:pPr>
              <w:spacing w:after="0" w:line="240" w:lineRule="auto"/>
              <w:rPr>
                <w:rFonts w:ascii="Times New Roman" w:hAnsi="Times New Roman"/>
                <w:b/>
                <w:bCs/>
                <w:color w:val="FF0000"/>
                <w:szCs w:val="24"/>
              </w:rPr>
            </w:pPr>
            <w:r w:rsidRPr="00811855">
              <w:rPr>
                <w:rFonts w:ascii="Times New Roman" w:hAnsi="Times New Roman"/>
                <w:b/>
                <w:bCs/>
                <w:color w:val="FF0000"/>
                <w:szCs w:val="24"/>
              </w:rPr>
              <w:t>PG.2.2.2.2</w:t>
            </w:r>
            <w:r w:rsidRPr="00811855">
              <w:rPr>
                <w:rFonts w:ascii="Times New Roman" w:hAnsi="Times New Roman"/>
                <w:b/>
                <w:bCs/>
                <w:szCs w:val="24"/>
              </w:rPr>
              <w:t xml:space="preserve"> </w:t>
            </w:r>
            <w:r w:rsidRPr="00811855">
              <w:rPr>
                <w:rFonts w:ascii="Times New Roman" w:hAnsi="Times New Roman"/>
                <w:szCs w:val="24"/>
              </w:rPr>
              <w:t>Rehberlik servisinde velilerle yapılan görüşme sayısı</w:t>
            </w:r>
          </w:p>
        </w:tc>
        <w:tc>
          <w:tcPr>
            <w:tcW w:w="1139" w:type="dxa"/>
            <w:shd w:val="clear" w:color="auto" w:fill="auto"/>
            <w:noWrap/>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284</w:t>
            </w:r>
          </w:p>
        </w:tc>
        <w:tc>
          <w:tcPr>
            <w:tcW w:w="854" w:type="dxa"/>
            <w:shd w:val="clear" w:color="auto" w:fill="auto"/>
            <w:noWrap/>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325</w:t>
            </w:r>
          </w:p>
        </w:tc>
        <w:tc>
          <w:tcPr>
            <w:tcW w:w="796" w:type="dxa"/>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400</w:t>
            </w:r>
          </w:p>
        </w:tc>
        <w:tc>
          <w:tcPr>
            <w:tcW w:w="769" w:type="dxa"/>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500</w:t>
            </w:r>
          </w:p>
        </w:tc>
        <w:tc>
          <w:tcPr>
            <w:tcW w:w="712" w:type="dxa"/>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450</w:t>
            </w:r>
          </w:p>
        </w:tc>
        <w:tc>
          <w:tcPr>
            <w:tcW w:w="712" w:type="dxa"/>
            <w:vAlign w:val="center"/>
          </w:tcPr>
          <w:p w:rsidR="000D6303" w:rsidRPr="00811855" w:rsidRDefault="00734FA6" w:rsidP="00B15620">
            <w:pPr>
              <w:spacing w:after="0" w:line="240" w:lineRule="auto"/>
              <w:jc w:val="center"/>
              <w:rPr>
                <w:rFonts w:ascii="Times New Roman" w:hAnsi="Times New Roman"/>
                <w:szCs w:val="24"/>
              </w:rPr>
            </w:pPr>
            <w:r>
              <w:rPr>
                <w:rFonts w:ascii="Times New Roman" w:hAnsi="Times New Roman"/>
                <w:szCs w:val="24"/>
              </w:rPr>
              <w:t>500</w:t>
            </w:r>
          </w:p>
        </w:tc>
      </w:tr>
      <w:tr w:rsidR="00832813" w:rsidRPr="00811855" w:rsidTr="00A76DDC">
        <w:trPr>
          <w:trHeight w:val="21"/>
        </w:trPr>
        <w:tc>
          <w:tcPr>
            <w:tcW w:w="1247" w:type="dxa"/>
            <w:vMerge/>
            <w:shd w:val="clear" w:color="auto" w:fill="auto"/>
            <w:vAlign w:val="center"/>
          </w:tcPr>
          <w:p w:rsidR="004636DD" w:rsidRPr="00811855" w:rsidRDefault="004636DD" w:rsidP="00B15620">
            <w:pPr>
              <w:spacing w:after="0" w:line="240" w:lineRule="auto"/>
              <w:rPr>
                <w:rFonts w:ascii="Times New Roman" w:hAnsi="Times New Roman"/>
                <w:color w:val="FF0000"/>
                <w:szCs w:val="24"/>
              </w:rPr>
            </w:pPr>
          </w:p>
        </w:tc>
        <w:tc>
          <w:tcPr>
            <w:tcW w:w="1850" w:type="dxa"/>
            <w:vMerge/>
            <w:vAlign w:val="center"/>
          </w:tcPr>
          <w:p w:rsidR="004636DD" w:rsidRPr="00811855" w:rsidRDefault="004636DD" w:rsidP="00B15620">
            <w:pPr>
              <w:spacing w:after="0" w:line="240" w:lineRule="auto"/>
              <w:rPr>
                <w:rFonts w:ascii="Times New Roman" w:hAnsi="Times New Roman"/>
                <w:szCs w:val="24"/>
              </w:rPr>
            </w:pPr>
          </w:p>
        </w:tc>
        <w:tc>
          <w:tcPr>
            <w:tcW w:w="5550" w:type="dxa"/>
            <w:shd w:val="clear" w:color="auto" w:fill="auto"/>
            <w:vAlign w:val="center"/>
          </w:tcPr>
          <w:p w:rsidR="004636DD" w:rsidRPr="00811855" w:rsidRDefault="004636DD" w:rsidP="000D6303">
            <w:pPr>
              <w:spacing w:after="0" w:line="240" w:lineRule="auto"/>
              <w:rPr>
                <w:rFonts w:ascii="Times New Roman" w:hAnsi="Times New Roman"/>
                <w:szCs w:val="24"/>
              </w:rPr>
            </w:pPr>
            <w:r w:rsidRPr="00811855">
              <w:rPr>
                <w:rFonts w:ascii="Times New Roman" w:hAnsi="Times New Roman"/>
                <w:b/>
                <w:bCs/>
                <w:color w:val="FF0000"/>
                <w:szCs w:val="24"/>
              </w:rPr>
              <w:t>PG.2.2.2.</w:t>
            </w:r>
            <w:r w:rsidR="000D6303" w:rsidRPr="00811855">
              <w:rPr>
                <w:rFonts w:ascii="Times New Roman" w:hAnsi="Times New Roman"/>
                <w:b/>
                <w:bCs/>
                <w:color w:val="FF0000"/>
                <w:szCs w:val="24"/>
              </w:rPr>
              <w:t>3</w:t>
            </w:r>
            <w:r w:rsidRPr="00811855">
              <w:rPr>
                <w:rFonts w:ascii="Times New Roman" w:hAnsi="Times New Roman"/>
                <w:b/>
                <w:bCs/>
                <w:szCs w:val="24"/>
              </w:rPr>
              <w:t xml:space="preserve"> </w:t>
            </w:r>
            <w:r w:rsidR="000D6303" w:rsidRPr="00811855">
              <w:rPr>
                <w:rFonts w:ascii="Times New Roman" w:hAnsi="Times New Roman"/>
                <w:szCs w:val="24"/>
              </w:rPr>
              <w:t>Rehberlik servisinde öğretmenlere verilen müşavirlik hizmeti sayısı</w:t>
            </w:r>
          </w:p>
        </w:tc>
        <w:tc>
          <w:tcPr>
            <w:tcW w:w="1139"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18</w:t>
            </w:r>
          </w:p>
        </w:tc>
        <w:tc>
          <w:tcPr>
            <w:tcW w:w="854"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25</w:t>
            </w:r>
          </w:p>
        </w:tc>
        <w:tc>
          <w:tcPr>
            <w:tcW w:w="796"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40</w:t>
            </w:r>
          </w:p>
        </w:tc>
        <w:tc>
          <w:tcPr>
            <w:tcW w:w="769"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50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50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50</w:t>
            </w:r>
          </w:p>
        </w:tc>
      </w:tr>
      <w:tr w:rsidR="00832813" w:rsidRPr="00811855" w:rsidTr="00A76DDC">
        <w:trPr>
          <w:trHeight w:val="270"/>
        </w:trPr>
        <w:tc>
          <w:tcPr>
            <w:tcW w:w="1247" w:type="dxa"/>
            <w:vMerge w:val="restart"/>
            <w:shd w:val="clear" w:color="auto" w:fill="auto"/>
            <w:vAlign w:val="center"/>
          </w:tcPr>
          <w:p w:rsidR="004636DD" w:rsidRPr="00811855" w:rsidRDefault="004636DD" w:rsidP="00B15620">
            <w:pPr>
              <w:spacing w:after="0" w:line="240" w:lineRule="auto"/>
              <w:rPr>
                <w:rFonts w:ascii="Times New Roman" w:hAnsi="Times New Roman"/>
                <w:color w:val="FF0000"/>
                <w:szCs w:val="24"/>
              </w:rPr>
            </w:pPr>
            <w:r w:rsidRPr="00811855">
              <w:rPr>
                <w:rFonts w:ascii="Times New Roman" w:hAnsi="Times New Roman"/>
                <w:b/>
                <w:bCs/>
                <w:color w:val="FF0000"/>
                <w:szCs w:val="24"/>
              </w:rPr>
              <w:t>PG.2.2.</w:t>
            </w:r>
            <w:r w:rsidR="005E34C6">
              <w:rPr>
                <w:rFonts w:ascii="Times New Roman" w:hAnsi="Times New Roman"/>
                <w:b/>
                <w:bCs/>
                <w:color w:val="FF0000"/>
                <w:szCs w:val="24"/>
              </w:rPr>
              <w:t>2</w:t>
            </w:r>
          </w:p>
        </w:tc>
        <w:tc>
          <w:tcPr>
            <w:tcW w:w="1850" w:type="dxa"/>
            <w:vMerge w:val="restart"/>
            <w:vAlign w:val="center"/>
          </w:tcPr>
          <w:p w:rsidR="004636DD" w:rsidRPr="00811855" w:rsidRDefault="004636DD" w:rsidP="00B15620">
            <w:pPr>
              <w:spacing w:after="0" w:line="240" w:lineRule="auto"/>
              <w:rPr>
                <w:rFonts w:ascii="Times New Roman" w:hAnsi="Times New Roman"/>
                <w:szCs w:val="24"/>
              </w:rPr>
            </w:pPr>
            <w:r w:rsidRPr="00811855">
              <w:rPr>
                <w:rFonts w:ascii="Times New Roman" w:hAnsi="Times New Roman"/>
                <w:szCs w:val="24"/>
              </w:rPr>
              <w:t>Okul veli işbirliği toplantı göstergeleri</w:t>
            </w:r>
          </w:p>
        </w:tc>
        <w:tc>
          <w:tcPr>
            <w:tcW w:w="5550" w:type="dxa"/>
            <w:shd w:val="clear" w:color="auto" w:fill="auto"/>
            <w:vAlign w:val="center"/>
          </w:tcPr>
          <w:p w:rsidR="004636DD" w:rsidRPr="00811855" w:rsidRDefault="004636DD" w:rsidP="00B15620">
            <w:pPr>
              <w:spacing w:after="0" w:line="240" w:lineRule="auto"/>
              <w:rPr>
                <w:rFonts w:ascii="Times New Roman" w:hAnsi="Times New Roman"/>
                <w:szCs w:val="24"/>
              </w:rPr>
            </w:pPr>
            <w:r w:rsidRPr="00811855">
              <w:rPr>
                <w:rFonts w:ascii="Times New Roman" w:hAnsi="Times New Roman"/>
                <w:b/>
                <w:bCs/>
                <w:color w:val="FF0000"/>
                <w:szCs w:val="24"/>
              </w:rPr>
              <w:t>PG.2.2.3.1</w:t>
            </w:r>
            <w:r w:rsidRPr="00811855">
              <w:rPr>
                <w:rFonts w:ascii="Times New Roman" w:hAnsi="Times New Roman"/>
                <w:b/>
                <w:bCs/>
                <w:szCs w:val="24"/>
              </w:rPr>
              <w:t xml:space="preserve"> </w:t>
            </w:r>
            <w:r w:rsidRPr="00811855">
              <w:rPr>
                <w:rFonts w:ascii="Times New Roman" w:hAnsi="Times New Roman"/>
                <w:szCs w:val="24"/>
              </w:rPr>
              <w:t>Sınıf Veli-Okul Aile Birliği, toplantı sayısı</w:t>
            </w:r>
          </w:p>
        </w:tc>
        <w:tc>
          <w:tcPr>
            <w:tcW w:w="1139"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45</w:t>
            </w:r>
          </w:p>
        </w:tc>
        <w:tc>
          <w:tcPr>
            <w:tcW w:w="854"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52</w:t>
            </w:r>
          </w:p>
        </w:tc>
        <w:tc>
          <w:tcPr>
            <w:tcW w:w="796"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60</w:t>
            </w:r>
          </w:p>
        </w:tc>
        <w:tc>
          <w:tcPr>
            <w:tcW w:w="769"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70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80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85</w:t>
            </w:r>
          </w:p>
        </w:tc>
      </w:tr>
      <w:tr w:rsidR="00832813" w:rsidRPr="00811855" w:rsidTr="00A76DDC">
        <w:trPr>
          <w:trHeight w:val="402"/>
        </w:trPr>
        <w:tc>
          <w:tcPr>
            <w:tcW w:w="1247" w:type="dxa"/>
            <w:vMerge/>
            <w:shd w:val="clear" w:color="auto" w:fill="auto"/>
            <w:vAlign w:val="center"/>
          </w:tcPr>
          <w:p w:rsidR="004636DD" w:rsidRPr="00811855" w:rsidRDefault="004636DD" w:rsidP="00B15620">
            <w:pPr>
              <w:spacing w:after="0" w:line="240" w:lineRule="auto"/>
              <w:rPr>
                <w:rFonts w:ascii="Times New Roman" w:hAnsi="Times New Roman"/>
                <w:szCs w:val="24"/>
              </w:rPr>
            </w:pPr>
          </w:p>
        </w:tc>
        <w:tc>
          <w:tcPr>
            <w:tcW w:w="1850" w:type="dxa"/>
            <w:vMerge/>
            <w:vAlign w:val="center"/>
          </w:tcPr>
          <w:p w:rsidR="004636DD" w:rsidRPr="00811855" w:rsidRDefault="004636DD" w:rsidP="00B15620">
            <w:pPr>
              <w:spacing w:after="0" w:line="240" w:lineRule="auto"/>
              <w:rPr>
                <w:rFonts w:ascii="Times New Roman" w:hAnsi="Times New Roman"/>
                <w:szCs w:val="24"/>
              </w:rPr>
            </w:pPr>
          </w:p>
        </w:tc>
        <w:tc>
          <w:tcPr>
            <w:tcW w:w="5550" w:type="dxa"/>
            <w:shd w:val="clear" w:color="auto" w:fill="auto"/>
            <w:vAlign w:val="center"/>
          </w:tcPr>
          <w:p w:rsidR="004636DD" w:rsidRPr="00811855" w:rsidRDefault="004636DD" w:rsidP="00BB01BF">
            <w:pPr>
              <w:spacing w:after="0" w:line="240" w:lineRule="auto"/>
              <w:rPr>
                <w:rFonts w:ascii="Times New Roman" w:hAnsi="Times New Roman"/>
                <w:szCs w:val="24"/>
              </w:rPr>
            </w:pPr>
            <w:r w:rsidRPr="00811855">
              <w:rPr>
                <w:rFonts w:ascii="Times New Roman" w:hAnsi="Times New Roman"/>
                <w:b/>
                <w:bCs/>
                <w:color w:val="FF0000"/>
                <w:szCs w:val="24"/>
              </w:rPr>
              <w:t>PG.2.2.3.2</w:t>
            </w:r>
            <w:r w:rsidRPr="00811855">
              <w:rPr>
                <w:rFonts w:ascii="Times New Roman" w:hAnsi="Times New Roman"/>
                <w:b/>
                <w:bCs/>
                <w:szCs w:val="24"/>
              </w:rPr>
              <w:t xml:space="preserve"> </w:t>
            </w:r>
            <w:r w:rsidRPr="00811855">
              <w:rPr>
                <w:rFonts w:ascii="Times New Roman" w:hAnsi="Times New Roman"/>
                <w:szCs w:val="24"/>
              </w:rPr>
              <w:t>Sınıf Veli-Okul Aile Birliği toplantılarına katılan veli oranı</w:t>
            </w:r>
            <w:r w:rsidR="00CA4E86" w:rsidRPr="00811855">
              <w:rPr>
                <w:rFonts w:ascii="Times New Roman" w:hAnsi="Times New Roman"/>
                <w:szCs w:val="24"/>
              </w:rPr>
              <w:t xml:space="preserve"> (%)</w:t>
            </w:r>
          </w:p>
        </w:tc>
        <w:tc>
          <w:tcPr>
            <w:tcW w:w="1139"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%78</w:t>
            </w:r>
          </w:p>
        </w:tc>
        <w:tc>
          <w:tcPr>
            <w:tcW w:w="854"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%82</w:t>
            </w:r>
          </w:p>
        </w:tc>
        <w:tc>
          <w:tcPr>
            <w:tcW w:w="796"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%90</w:t>
            </w:r>
          </w:p>
        </w:tc>
        <w:tc>
          <w:tcPr>
            <w:tcW w:w="769"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%90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%90</w:t>
            </w:r>
          </w:p>
        </w:tc>
        <w:tc>
          <w:tcPr>
            <w:tcW w:w="712" w:type="dxa"/>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%90</w:t>
            </w:r>
          </w:p>
        </w:tc>
      </w:tr>
      <w:tr w:rsidR="004636DD" w:rsidRPr="00811855" w:rsidTr="00A76DDC">
        <w:trPr>
          <w:trHeight w:hRule="exact" w:val="354"/>
        </w:trPr>
        <w:tc>
          <w:tcPr>
            <w:tcW w:w="1247" w:type="dxa"/>
            <w:vMerge w:val="restart"/>
            <w:shd w:val="clear" w:color="auto" w:fill="auto"/>
            <w:vAlign w:val="center"/>
          </w:tcPr>
          <w:p w:rsidR="004636DD" w:rsidRPr="00811855" w:rsidRDefault="004636DD" w:rsidP="00B15620">
            <w:pPr>
              <w:spacing w:after="0" w:line="240" w:lineRule="auto"/>
              <w:rPr>
                <w:rFonts w:ascii="Times New Roman" w:hAnsi="Times New Roman"/>
                <w:color w:val="FF0000"/>
                <w:szCs w:val="24"/>
              </w:rPr>
            </w:pPr>
            <w:r w:rsidRPr="00811855">
              <w:rPr>
                <w:rFonts w:ascii="Times New Roman" w:hAnsi="Times New Roman"/>
                <w:b/>
                <w:bCs/>
                <w:color w:val="FF0000"/>
                <w:szCs w:val="24"/>
              </w:rPr>
              <w:t>PG.2.2.</w:t>
            </w:r>
            <w:r w:rsidR="005E34C6">
              <w:rPr>
                <w:rFonts w:ascii="Times New Roman" w:hAnsi="Times New Roman"/>
                <w:b/>
                <w:bCs/>
                <w:color w:val="FF0000"/>
                <w:szCs w:val="24"/>
              </w:rPr>
              <w:t>3</w:t>
            </w:r>
          </w:p>
        </w:tc>
        <w:tc>
          <w:tcPr>
            <w:tcW w:w="1850" w:type="dxa"/>
            <w:vMerge w:val="restart"/>
            <w:vAlign w:val="center"/>
          </w:tcPr>
          <w:p w:rsidR="004636DD" w:rsidRPr="00811855" w:rsidRDefault="004636DD" w:rsidP="00B15620">
            <w:pPr>
              <w:spacing w:after="0" w:line="240" w:lineRule="auto"/>
              <w:rPr>
                <w:rFonts w:ascii="Times New Roman" w:hAnsi="Times New Roman"/>
                <w:szCs w:val="24"/>
              </w:rPr>
            </w:pPr>
            <w:r w:rsidRPr="00811855">
              <w:rPr>
                <w:rFonts w:ascii="Times New Roman" w:hAnsi="Times New Roman"/>
                <w:szCs w:val="24"/>
              </w:rPr>
              <w:t>Sanatsal, bilimsel, kültürel ve sportif alanlarda en az bir faaliyete katılım</w:t>
            </w:r>
          </w:p>
        </w:tc>
        <w:tc>
          <w:tcPr>
            <w:tcW w:w="5550" w:type="dxa"/>
            <w:shd w:val="clear" w:color="auto" w:fill="auto"/>
            <w:vAlign w:val="center"/>
          </w:tcPr>
          <w:p w:rsidR="004636DD" w:rsidRPr="00811855" w:rsidRDefault="004636DD" w:rsidP="00B15620">
            <w:pPr>
              <w:spacing w:after="0" w:line="240" w:lineRule="auto"/>
              <w:rPr>
                <w:rFonts w:ascii="Times New Roman" w:hAnsi="Times New Roman"/>
                <w:szCs w:val="24"/>
              </w:rPr>
            </w:pPr>
            <w:r w:rsidRPr="00811855">
              <w:rPr>
                <w:rFonts w:ascii="Times New Roman" w:hAnsi="Times New Roman"/>
                <w:b/>
                <w:bCs/>
                <w:color w:val="FF0000"/>
                <w:szCs w:val="24"/>
              </w:rPr>
              <w:t>PG.2.2.4.1</w:t>
            </w:r>
            <w:r w:rsidRPr="00811855">
              <w:rPr>
                <w:rFonts w:ascii="Times New Roman" w:hAnsi="Times New Roman"/>
                <w:b/>
                <w:bCs/>
                <w:szCs w:val="24"/>
              </w:rPr>
              <w:t xml:space="preserve"> </w:t>
            </w:r>
            <w:r w:rsidRPr="00811855">
              <w:rPr>
                <w:rFonts w:ascii="Times New Roman" w:hAnsi="Times New Roman"/>
                <w:szCs w:val="24"/>
              </w:rPr>
              <w:t>Bilimsel faaliyete katılan öğrenci oranı</w:t>
            </w:r>
            <w:r w:rsidR="00CA4E86" w:rsidRPr="00811855">
              <w:rPr>
                <w:rFonts w:ascii="Times New Roman" w:hAnsi="Times New Roman"/>
                <w:szCs w:val="24"/>
              </w:rPr>
              <w:t xml:space="preserve"> (%)</w:t>
            </w:r>
          </w:p>
        </w:tc>
        <w:tc>
          <w:tcPr>
            <w:tcW w:w="1139" w:type="dxa"/>
            <w:shd w:val="clear" w:color="auto" w:fill="auto"/>
            <w:noWrap/>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%26</w:t>
            </w:r>
          </w:p>
        </w:tc>
        <w:tc>
          <w:tcPr>
            <w:tcW w:w="854" w:type="dxa"/>
            <w:shd w:val="clear" w:color="auto" w:fill="auto"/>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%28</w:t>
            </w:r>
          </w:p>
        </w:tc>
        <w:tc>
          <w:tcPr>
            <w:tcW w:w="796" w:type="dxa"/>
            <w:shd w:val="clear" w:color="auto" w:fill="auto"/>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%30</w:t>
            </w:r>
          </w:p>
        </w:tc>
        <w:tc>
          <w:tcPr>
            <w:tcW w:w="769" w:type="dxa"/>
            <w:shd w:val="clear" w:color="auto" w:fill="auto"/>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%40</w:t>
            </w:r>
          </w:p>
        </w:tc>
        <w:tc>
          <w:tcPr>
            <w:tcW w:w="712" w:type="dxa"/>
            <w:shd w:val="clear" w:color="auto" w:fill="auto"/>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%50</w:t>
            </w:r>
          </w:p>
        </w:tc>
        <w:tc>
          <w:tcPr>
            <w:tcW w:w="712" w:type="dxa"/>
            <w:shd w:val="clear" w:color="auto" w:fill="auto"/>
            <w:vAlign w:val="center"/>
          </w:tcPr>
          <w:p w:rsidR="004636DD" w:rsidRPr="00811855" w:rsidRDefault="00A76DDC" w:rsidP="00B15620">
            <w:pPr>
              <w:spacing w:after="0" w:line="240" w:lineRule="auto"/>
              <w:jc w:val="center"/>
              <w:rPr>
                <w:rFonts w:ascii="Times New Roman" w:hAnsi="Times New Roman"/>
                <w:szCs w:val="24"/>
              </w:rPr>
            </w:pPr>
            <w:r>
              <w:rPr>
                <w:rFonts w:ascii="Times New Roman" w:hAnsi="Times New Roman"/>
                <w:szCs w:val="24"/>
              </w:rPr>
              <w:t>%60</w:t>
            </w:r>
          </w:p>
        </w:tc>
      </w:tr>
      <w:tr w:rsidR="00A76DDC" w:rsidRPr="00811855" w:rsidTr="00A76DDC">
        <w:trPr>
          <w:trHeight w:hRule="exact" w:val="354"/>
        </w:trPr>
        <w:tc>
          <w:tcPr>
            <w:tcW w:w="1247" w:type="dxa"/>
            <w:vMerge/>
            <w:shd w:val="clear" w:color="auto" w:fill="auto"/>
            <w:vAlign w:val="center"/>
          </w:tcPr>
          <w:p w:rsidR="00A76DDC" w:rsidRPr="00811855" w:rsidRDefault="00A76DDC" w:rsidP="00B15620">
            <w:pPr>
              <w:spacing w:after="0" w:line="240" w:lineRule="auto"/>
              <w:rPr>
                <w:rFonts w:ascii="Times New Roman" w:hAnsi="Times New Roman"/>
                <w:b/>
                <w:bCs/>
                <w:color w:val="FF0000"/>
                <w:szCs w:val="24"/>
              </w:rPr>
            </w:pPr>
          </w:p>
        </w:tc>
        <w:tc>
          <w:tcPr>
            <w:tcW w:w="1850" w:type="dxa"/>
            <w:vMerge/>
            <w:vAlign w:val="center"/>
          </w:tcPr>
          <w:p w:rsidR="00A76DDC" w:rsidRPr="00811855" w:rsidRDefault="00A76DDC" w:rsidP="00B15620">
            <w:pPr>
              <w:spacing w:after="0" w:line="240" w:lineRule="auto"/>
              <w:rPr>
                <w:rFonts w:ascii="Times New Roman" w:hAnsi="Times New Roman"/>
                <w:szCs w:val="24"/>
              </w:rPr>
            </w:pPr>
          </w:p>
        </w:tc>
        <w:tc>
          <w:tcPr>
            <w:tcW w:w="5550" w:type="dxa"/>
            <w:shd w:val="clear" w:color="auto" w:fill="auto"/>
            <w:vAlign w:val="center"/>
          </w:tcPr>
          <w:p w:rsidR="00A76DDC" w:rsidRPr="00811855" w:rsidRDefault="00A76DDC" w:rsidP="00B15620">
            <w:pPr>
              <w:spacing w:after="0" w:line="240" w:lineRule="auto"/>
              <w:rPr>
                <w:rFonts w:ascii="Times New Roman" w:hAnsi="Times New Roman"/>
                <w:szCs w:val="24"/>
              </w:rPr>
            </w:pPr>
            <w:r w:rsidRPr="00811855">
              <w:rPr>
                <w:rFonts w:ascii="Times New Roman" w:hAnsi="Times New Roman"/>
                <w:b/>
                <w:bCs/>
                <w:color w:val="FF0000"/>
                <w:szCs w:val="24"/>
              </w:rPr>
              <w:t>PG.2.2.4.2</w:t>
            </w:r>
            <w:r w:rsidRPr="00811855">
              <w:rPr>
                <w:rFonts w:ascii="Times New Roman" w:hAnsi="Times New Roman"/>
                <w:b/>
                <w:bCs/>
                <w:szCs w:val="24"/>
              </w:rPr>
              <w:t xml:space="preserve"> </w:t>
            </w:r>
            <w:r w:rsidRPr="00811855">
              <w:rPr>
                <w:rFonts w:ascii="Times New Roman" w:hAnsi="Times New Roman"/>
                <w:szCs w:val="24"/>
              </w:rPr>
              <w:t>Kültürel faaliyete katılan öğrenci oranı (%)</w:t>
            </w:r>
          </w:p>
        </w:tc>
        <w:tc>
          <w:tcPr>
            <w:tcW w:w="1139" w:type="dxa"/>
            <w:shd w:val="clear" w:color="auto" w:fill="auto"/>
            <w:noWrap/>
            <w:vAlign w:val="center"/>
          </w:tcPr>
          <w:p w:rsidR="00A76DDC" w:rsidRPr="00811855" w:rsidRDefault="00A76DDC" w:rsidP="00B15620">
            <w:pPr>
              <w:spacing w:after="0" w:line="240" w:lineRule="auto"/>
              <w:jc w:val="center"/>
              <w:rPr>
                <w:rFonts w:ascii="Times New Roman" w:hAnsi="Times New Roman"/>
                <w:szCs w:val="24"/>
              </w:rPr>
            </w:pPr>
            <w:r>
              <w:rPr>
                <w:rFonts w:ascii="Times New Roman" w:hAnsi="Times New Roman"/>
                <w:szCs w:val="24"/>
              </w:rPr>
              <w:t>%26</w:t>
            </w:r>
          </w:p>
        </w:tc>
        <w:tc>
          <w:tcPr>
            <w:tcW w:w="854"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%28</w:t>
            </w:r>
          </w:p>
        </w:tc>
        <w:tc>
          <w:tcPr>
            <w:tcW w:w="796"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%30</w:t>
            </w:r>
          </w:p>
        </w:tc>
        <w:tc>
          <w:tcPr>
            <w:tcW w:w="769"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%40</w:t>
            </w:r>
          </w:p>
        </w:tc>
        <w:tc>
          <w:tcPr>
            <w:tcW w:w="712"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%50</w:t>
            </w:r>
          </w:p>
        </w:tc>
        <w:tc>
          <w:tcPr>
            <w:tcW w:w="712" w:type="dxa"/>
            <w:shd w:val="clear" w:color="auto" w:fill="auto"/>
            <w:vAlign w:val="center"/>
          </w:tcPr>
          <w:p w:rsidR="00A76DDC" w:rsidRPr="00811855" w:rsidRDefault="00A76DDC" w:rsidP="00B15620">
            <w:pPr>
              <w:spacing w:after="0" w:line="240" w:lineRule="auto"/>
              <w:jc w:val="center"/>
              <w:rPr>
                <w:rFonts w:ascii="Times New Roman" w:hAnsi="Times New Roman"/>
                <w:szCs w:val="24"/>
              </w:rPr>
            </w:pPr>
            <w:r>
              <w:rPr>
                <w:rFonts w:ascii="Times New Roman" w:hAnsi="Times New Roman"/>
                <w:szCs w:val="24"/>
              </w:rPr>
              <w:t>%60</w:t>
            </w:r>
          </w:p>
        </w:tc>
      </w:tr>
      <w:tr w:rsidR="00A76DDC" w:rsidRPr="00811855" w:rsidTr="00A76DDC">
        <w:trPr>
          <w:trHeight w:hRule="exact" w:val="354"/>
        </w:trPr>
        <w:tc>
          <w:tcPr>
            <w:tcW w:w="1247" w:type="dxa"/>
            <w:vMerge/>
            <w:shd w:val="clear" w:color="auto" w:fill="auto"/>
            <w:vAlign w:val="center"/>
          </w:tcPr>
          <w:p w:rsidR="00A76DDC" w:rsidRPr="00811855" w:rsidRDefault="00A76DDC" w:rsidP="00B15620">
            <w:pPr>
              <w:spacing w:after="0" w:line="240" w:lineRule="auto"/>
              <w:rPr>
                <w:rFonts w:ascii="Times New Roman" w:hAnsi="Times New Roman"/>
                <w:b/>
                <w:bCs/>
                <w:color w:val="FF0000"/>
                <w:szCs w:val="24"/>
              </w:rPr>
            </w:pPr>
          </w:p>
        </w:tc>
        <w:tc>
          <w:tcPr>
            <w:tcW w:w="1850" w:type="dxa"/>
            <w:vMerge/>
            <w:vAlign w:val="center"/>
          </w:tcPr>
          <w:p w:rsidR="00A76DDC" w:rsidRPr="00811855" w:rsidRDefault="00A76DDC" w:rsidP="00B15620">
            <w:pPr>
              <w:spacing w:after="0" w:line="240" w:lineRule="auto"/>
              <w:rPr>
                <w:rFonts w:ascii="Times New Roman" w:hAnsi="Times New Roman"/>
                <w:szCs w:val="24"/>
              </w:rPr>
            </w:pPr>
          </w:p>
        </w:tc>
        <w:tc>
          <w:tcPr>
            <w:tcW w:w="5550" w:type="dxa"/>
            <w:shd w:val="clear" w:color="auto" w:fill="auto"/>
            <w:vAlign w:val="center"/>
          </w:tcPr>
          <w:p w:rsidR="00A76DDC" w:rsidRPr="00811855" w:rsidRDefault="00A76DDC" w:rsidP="00B15620">
            <w:pPr>
              <w:spacing w:after="0" w:line="240" w:lineRule="auto"/>
              <w:rPr>
                <w:rFonts w:ascii="Times New Roman" w:hAnsi="Times New Roman"/>
                <w:szCs w:val="24"/>
              </w:rPr>
            </w:pPr>
            <w:r w:rsidRPr="00811855">
              <w:rPr>
                <w:rFonts w:ascii="Times New Roman" w:hAnsi="Times New Roman"/>
                <w:b/>
                <w:bCs/>
                <w:color w:val="FF0000"/>
                <w:szCs w:val="24"/>
              </w:rPr>
              <w:t>PG.2.2.4.3</w:t>
            </w:r>
            <w:r w:rsidRPr="00811855">
              <w:rPr>
                <w:rFonts w:ascii="Times New Roman" w:hAnsi="Times New Roman"/>
                <w:b/>
                <w:bCs/>
                <w:szCs w:val="24"/>
              </w:rPr>
              <w:t xml:space="preserve"> </w:t>
            </w:r>
            <w:r w:rsidRPr="00811855">
              <w:rPr>
                <w:rFonts w:ascii="Times New Roman" w:hAnsi="Times New Roman"/>
                <w:szCs w:val="24"/>
              </w:rPr>
              <w:t>Sanatsal faaliyete katılan öğrenci oranı (%)</w:t>
            </w:r>
          </w:p>
        </w:tc>
        <w:tc>
          <w:tcPr>
            <w:tcW w:w="1139" w:type="dxa"/>
            <w:shd w:val="clear" w:color="auto" w:fill="auto"/>
            <w:noWrap/>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%26</w:t>
            </w:r>
          </w:p>
        </w:tc>
        <w:tc>
          <w:tcPr>
            <w:tcW w:w="854"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%28</w:t>
            </w:r>
          </w:p>
        </w:tc>
        <w:tc>
          <w:tcPr>
            <w:tcW w:w="796"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%30</w:t>
            </w:r>
          </w:p>
        </w:tc>
        <w:tc>
          <w:tcPr>
            <w:tcW w:w="769"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%40</w:t>
            </w:r>
          </w:p>
        </w:tc>
        <w:tc>
          <w:tcPr>
            <w:tcW w:w="712"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%50</w:t>
            </w:r>
          </w:p>
        </w:tc>
        <w:tc>
          <w:tcPr>
            <w:tcW w:w="712"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%60</w:t>
            </w:r>
          </w:p>
        </w:tc>
      </w:tr>
      <w:tr w:rsidR="00A76DDC" w:rsidRPr="00811855" w:rsidTr="00A76DDC">
        <w:trPr>
          <w:trHeight w:hRule="exact" w:val="861"/>
        </w:trPr>
        <w:tc>
          <w:tcPr>
            <w:tcW w:w="1247" w:type="dxa"/>
            <w:vMerge/>
            <w:shd w:val="clear" w:color="auto" w:fill="auto"/>
            <w:vAlign w:val="center"/>
          </w:tcPr>
          <w:p w:rsidR="00A76DDC" w:rsidRPr="00811855" w:rsidRDefault="00A76DDC" w:rsidP="00B15620">
            <w:pPr>
              <w:spacing w:after="0" w:line="240" w:lineRule="auto"/>
              <w:rPr>
                <w:rFonts w:ascii="Times New Roman" w:hAnsi="Times New Roman"/>
                <w:b/>
                <w:bCs/>
                <w:color w:val="FF0000"/>
                <w:szCs w:val="24"/>
              </w:rPr>
            </w:pPr>
          </w:p>
        </w:tc>
        <w:tc>
          <w:tcPr>
            <w:tcW w:w="1850" w:type="dxa"/>
            <w:vMerge/>
            <w:vAlign w:val="center"/>
          </w:tcPr>
          <w:p w:rsidR="00A76DDC" w:rsidRPr="00811855" w:rsidRDefault="00A76DDC" w:rsidP="00B15620">
            <w:pPr>
              <w:spacing w:after="0" w:line="240" w:lineRule="auto"/>
              <w:rPr>
                <w:rFonts w:ascii="Times New Roman" w:hAnsi="Times New Roman"/>
                <w:szCs w:val="24"/>
              </w:rPr>
            </w:pPr>
          </w:p>
        </w:tc>
        <w:tc>
          <w:tcPr>
            <w:tcW w:w="5550" w:type="dxa"/>
            <w:shd w:val="clear" w:color="auto" w:fill="auto"/>
            <w:vAlign w:val="center"/>
          </w:tcPr>
          <w:p w:rsidR="00A76DDC" w:rsidRPr="00811855" w:rsidRDefault="00A76DDC" w:rsidP="00B15620">
            <w:pPr>
              <w:spacing w:after="0" w:line="240" w:lineRule="auto"/>
              <w:rPr>
                <w:rFonts w:ascii="Times New Roman" w:hAnsi="Times New Roman"/>
                <w:szCs w:val="24"/>
              </w:rPr>
            </w:pPr>
            <w:r w:rsidRPr="00811855">
              <w:rPr>
                <w:rFonts w:ascii="Times New Roman" w:hAnsi="Times New Roman"/>
                <w:b/>
                <w:bCs/>
                <w:color w:val="FF0000"/>
                <w:szCs w:val="24"/>
              </w:rPr>
              <w:t>PG.2.2.4.4</w:t>
            </w:r>
            <w:r w:rsidRPr="00811855">
              <w:rPr>
                <w:rFonts w:ascii="Times New Roman" w:hAnsi="Times New Roman"/>
                <w:b/>
                <w:bCs/>
                <w:szCs w:val="24"/>
              </w:rPr>
              <w:t xml:space="preserve"> </w:t>
            </w:r>
            <w:r w:rsidRPr="00811855">
              <w:rPr>
                <w:rFonts w:ascii="Times New Roman" w:hAnsi="Times New Roman"/>
                <w:szCs w:val="24"/>
              </w:rPr>
              <w:t>Sportif faaliyete katılan öğrenci oranı (%)</w:t>
            </w:r>
          </w:p>
        </w:tc>
        <w:tc>
          <w:tcPr>
            <w:tcW w:w="1139" w:type="dxa"/>
            <w:shd w:val="clear" w:color="auto" w:fill="auto"/>
            <w:noWrap/>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%26</w:t>
            </w:r>
          </w:p>
        </w:tc>
        <w:tc>
          <w:tcPr>
            <w:tcW w:w="854"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%28</w:t>
            </w:r>
          </w:p>
        </w:tc>
        <w:tc>
          <w:tcPr>
            <w:tcW w:w="796"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%30</w:t>
            </w:r>
          </w:p>
        </w:tc>
        <w:tc>
          <w:tcPr>
            <w:tcW w:w="769"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%40</w:t>
            </w:r>
          </w:p>
        </w:tc>
        <w:tc>
          <w:tcPr>
            <w:tcW w:w="712"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%50</w:t>
            </w:r>
          </w:p>
        </w:tc>
        <w:tc>
          <w:tcPr>
            <w:tcW w:w="712" w:type="dxa"/>
            <w:shd w:val="clear" w:color="auto" w:fill="auto"/>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%60</w:t>
            </w:r>
          </w:p>
        </w:tc>
      </w:tr>
      <w:tr w:rsidR="00A76DDC" w:rsidRPr="00811855" w:rsidTr="00A76DDC">
        <w:trPr>
          <w:trHeight w:hRule="exact" w:val="354"/>
        </w:trPr>
        <w:tc>
          <w:tcPr>
            <w:tcW w:w="1247" w:type="dxa"/>
            <w:shd w:val="clear" w:color="auto" w:fill="auto"/>
            <w:vAlign w:val="center"/>
          </w:tcPr>
          <w:p w:rsidR="00A76DDC" w:rsidRPr="00811855" w:rsidRDefault="00A76DDC" w:rsidP="001B4307">
            <w:pPr>
              <w:spacing w:after="0" w:line="240" w:lineRule="auto"/>
              <w:rPr>
                <w:rFonts w:ascii="Times New Roman" w:hAnsi="Times New Roman"/>
                <w:color w:val="FF0000"/>
                <w:szCs w:val="24"/>
              </w:rPr>
            </w:pPr>
            <w:r w:rsidRPr="00811855">
              <w:rPr>
                <w:rFonts w:ascii="Times New Roman" w:hAnsi="Times New Roman"/>
                <w:b/>
                <w:bCs/>
                <w:color w:val="FF0000"/>
                <w:szCs w:val="24"/>
              </w:rPr>
              <w:t>PG.2.2.</w:t>
            </w:r>
            <w:r>
              <w:rPr>
                <w:rFonts w:ascii="Times New Roman" w:hAnsi="Times New Roman"/>
                <w:b/>
                <w:bCs/>
                <w:color w:val="FF0000"/>
                <w:szCs w:val="24"/>
              </w:rPr>
              <w:t>4</w:t>
            </w:r>
          </w:p>
        </w:tc>
        <w:tc>
          <w:tcPr>
            <w:tcW w:w="7400" w:type="dxa"/>
            <w:gridSpan w:val="2"/>
            <w:vAlign w:val="center"/>
          </w:tcPr>
          <w:p w:rsidR="00A76DDC" w:rsidRPr="00811855" w:rsidRDefault="00A76DDC" w:rsidP="00B15620">
            <w:pPr>
              <w:spacing w:after="0" w:line="240" w:lineRule="auto"/>
              <w:rPr>
                <w:rFonts w:ascii="Times New Roman" w:hAnsi="Times New Roman"/>
                <w:szCs w:val="24"/>
              </w:rPr>
            </w:pPr>
            <w:r w:rsidRPr="00811855">
              <w:rPr>
                <w:rFonts w:ascii="Times New Roman" w:hAnsi="Times New Roman"/>
                <w:szCs w:val="24"/>
              </w:rPr>
              <w:t>Kütüphaneden yararlanan öğrenci oranı (%)</w:t>
            </w:r>
          </w:p>
        </w:tc>
        <w:tc>
          <w:tcPr>
            <w:tcW w:w="1139" w:type="dxa"/>
            <w:shd w:val="clear" w:color="auto" w:fill="auto"/>
            <w:noWrap/>
            <w:vAlign w:val="center"/>
          </w:tcPr>
          <w:p w:rsidR="00A76DDC" w:rsidRPr="00811855" w:rsidRDefault="00A76DDC" w:rsidP="00B15620">
            <w:pPr>
              <w:spacing w:after="0" w:line="240" w:lineRule="auto"/>
              <w:jc w:val="center"/>
              <w:rPr>
                <w:rFonts w:ascii="Times New Roman" w:hAnsi="Times New Roman"/>
                <w:szCs w:val="24"/>
              </w:rPr>
            </w:pPr>
            <w:r>
              <w:rPr>
                <w:rFonts w:ascii="Times New Roman" w:hAnsi="Times New Roman"/>
                <w:szCs w:val="24"/>
              </w:rPr>
              <w:t>%35</w:t>
            </w:r>
          </w:p>
        </w:tc>
        <w:tc>
          <w:tcPr>
            <w:tcW w:w="854" w:type="dxa"/>
            <w:shd w:val="clear" w:color="auto" w:fill="auto"/>
            <w:noWrap/>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%40</w:t>
            </w:r>
          </w:p>
        </w:tc>
        <w:tc>
          <w:tcPr>
            <w:tcW w:w="796"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%45</w:t>
            </w:r>
          </w:p>
        </w:tc>
        <w:tc>
          <w:tcPr>
            <w:tcW w:w="769"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%50</w:t>
            </w:r>
          </w:p>
        </w:tc>
        <w:tc>
          <w:tcPr>
            <w:tcW w:w="712"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%55</w:t>
            </w:r>
          </w:p>
        </w:tc>
        <w:tc>
          <w:tcPr>
            <w:tcW w:w="712"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%60</w:t>
            </w:r>
          </w:p>
        </w:tc>
      </w:tr>
      <w:tr w:rsidR="00A76DDC" w:rsidRPr="00811855" w:rsidTr="00A76DDC">
        <w:trPr>
          <w:trHeight w:hRule="exact" w:val="561"/>
        </w:trPr>
        <w:tc>
          <w:tcPr>
            <w:tcW w:w="1247" w:type="dxa"/>
            <w:shd w:val="clear" w:color="auto" w:fill="auto"/>
            <w:vAlign w:val="center"/>
          </w:tcPr>
          <w:p w:rsidR="00A76DDC" w:rsidRPr="00811855" w:rsidRDefault="00A76DDC" w:rsidP="001B4307">
            <w:pPr>
              <w:spacing w:after="0" w:line="240" w:lineRule="auto"/>
              <w:rPr>
                <w:rFonts w:ascii="Times New Roman" w:hAnsi="Times New Roman"/>
                <w:b/>
                <w:bCs/>
                <w:color w:val="FF0000"/>
                <w:szCs w:val="24"/>
              </w:rPr>
            </w:pPr>
            <w:r w:rsidRPr="00811855">
              <w:rPr>
                <w:rFonts w:ascii="Times New Roman" w:hAnsi="Times New Roman"/>
                <w:b/>
                <w:bCs/>
                <w:color w:val="FF0000"/>
                <w:szCs w:val="24"/>
              </w:rPr>
              <w:t>PG.2.2.</w:t>
            </w:r>
            <w:r>
              <w:rPr>
                <w:rFonts w:ascii="Times New Roman" w:hAnsi="Times New Roman"/>
                <w:b/>
                <w:bCs/>
                <w:color w:val="FF0000"/>
                <w:szCs w:val="24"/>
              </w:rPr>
              <w:t>5</w:t>
            </w:r>
          </w:p>
        </w:tc>
        <w:tc>
          <w:tcPr>
            <w:tcW w:w="7400" w:type="dxa"/>
            <w:gridSpan w:val="2"/>
            <w:vAlign w:val="center"/>
          </w:tcPr>
          <w:p w:rsidR="00A76DDC" w:rsidRPr="00811855" w:rsidRDefault="00A76DDC" w:rsidP="00B15620">
            <w:pPr>
              <w:spacing w:after="0" w:line="240" w:lineRule="auto"/>
              <w:rPr>
                <w:rFonts w:ascii="Times New Roman" w:hAnsi="Times New Roman"/>
                <w:szCs w:val="24"/>
              </w:rPr>
            </w:pPr>
            <w:r w:rsidRPr="00811855">
              <w:rPr>
                <w:rFonts w:ascii="Times New Roman" w:hAnsi="Times New Roman"/>
                <w:szCs w:val="24"/>
              </w:rPr>
              <w:t>Geri dönüşüme gönderilen atık miktarı (Kilogram)</w:t>
            </w:r>
          </w:p>
        </w:tc>
        <w:tc>
          <w:tcPr>
            <w:tcW w:w="1139" w:type="dxa"/>
            <w:shd w:val="clear" w:color="auto" w:fill="auto"/>
            <w:noWrap/>
            <w:vAlign w:val="center"/>
          </w:tcPr>
          <w:p w:rsidR="00A76DDC" w:rsidRPr="00811855" w:rsidRDefault="00A76DDC" w:rsidP="00B15620">
            <w:pPr>
              <w:spacing w:after="0" w:line="240" w:lineRule="auto"/>
              <w:jc w:val="center"/>
              <w:rPr>
                <w:rFonts w:ascii="Times New Roman" w:hAnsi="Times New Roman"/>
                <w:szCs w:val="24"/>
              </w:rPr>
            </w:pPr>
            <w:r>
              <w:rPr>
                <w:rFonts w:ascii="Times New Roman" w:hAnsi="Times New Roman"/>
                <w:szCs w:val="24"/>
              </w:rPr>
              <w:t xml:space="preserve">4500kg </w:t>
            </w:r>
          </w:p>
        </w:tc>
        <w:tc>
          <w:tcPr>
            <w:tcW w:w="854" w:type="dxa"/>
            <w:shd w:val="clear" w:color="auto" w:fill="auto"/>
            <w:noWrap/>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5200 kg</w:t>
            </w:r>
          </w:p>
        </w:tc>
        <w:tc>
          <w:tcPr>
            <w:tcW w:w="796"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6000kg</w:t>
            </w:r>
          </w:p>
        </w:tc>
        <w:tc>
          <w:tcPr>
            <w:tcW w:w="769"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7000 kg</w:t>
            </w:r>
          </w:p>
        </w:tc>
        <w:tc>
          <w:tcPr>
            <w:tcW w:w="712"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7500 kg</w:t>
            </w:r>
          </w:p>
        </w:tc>
        <w:tc>
          <w:tcPr>
            <w:tcW w:w="712" w:type="dxa"/>
            <w:vAlign w:val="center"/>
          </w:tcPr>
          <w:p w:rsidR="00A76DDC" w:rsidRPr="00811855" w:rsidRDefault="00A76DDC" w:rsidP="00A76DDC">
            <w:pPr>
              <w:spacing w:after="0" w:line="240" w:lineRule="auto"/>
              <w:jc w:val="center"/>
              <w:rPr>
                <w:rFonts w:ascii="Times New Roman" w:hAnsi="Times New Roman"/>
                <w:szCs w:val="24"/>
              </w:rPr>
            </w:pPr>
            <w:r>
              <w:rPr>
                <w:rFonts w:ascii="Times New Roman" w:hAnsi="Times New Roman"/>
                <w:szCs w:val="24"/>
              </w:rPr>
              <w:t>8000kg</w:t>
            </w:r>
          </w:p>
        </w:tc>
      </w:tr>
    </w:tbl>
    <w:p w:rsidR="004636DD" w:rsidRPr="00811855" w:rsidRDefault="004636DD" w:rsidP="004636DD">
      <w:pPr>
        <w:rPr>
          <w:rFonts w:ascii="Times New Roman" w:hAnsi="Times New Roman"/>
          <w:b/>
          <w:szCs w:val="24"/>
        </w:rPr>
      </w:pPr>
    </w:p>
    <w:p w:rsidR="009C1C29" w:rsidRPr="00811855" w:rsidRDefault="009C1C29" w:rsidP="009C1C29">
      <w:pPr>
        <w:spacing w:after="0"/>
        <w:rPr>
          <w:rFonts w:ascii="Times New Roman" w:hAnsi="Times New Roman"/>
          <w:b/>
          <w:szCs w:val="24"/>
        </w:rPr>
      </w:pPr>
      <w:r w:rsidRPr="00811855">
        <w:rPr>
          <w:rFonts w:ascii="Times New Roman" w:hAnsi="Times New Roman"/>
          <w:b/>
          <w:szCs w:val="24"/>
        </w:rPr>
        <w:lastRenderedPageBreak/>
        <w:t>Eylemler</w:t>
      </w:r>
    </w:p>
    <w:tbl>
      <w:tblPr>
        <w:tblW w:w="13609" w:type="dxa"/>
        <w:tblInd w:w="-72" w:type="dxa"/>
        <w:tblLayout w:type="fixed"/>
        <w:tblCellMar>
          <w:left w:w="70" w:type="dxa"/>
          <w:right w:w="70" w:type="dxa"/>
        </w:tblCellMar>
        <w:tblLook w:val="04A0"/>
      </w:tblPr>
      <w:tblGrid>
        <w:gridCol w:w="1276"/>
        <w:gridCol w:w="6807"/>
        <w:gridCol w:w="2831"/>
        <w:gridCol w:w="2695"/>
      </w:tblGrid>
      <w:tr w:rsidR="009C1C29" w:rsidRPr="00811855" w:rsidTr="00F25A43">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811855" w:rsidRDefault="009C1C2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811855" w:rsidRDefault="009C1C29"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04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811855" w:rsidRDefault="009C1C2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99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811855" w:rsidRDefault="009C1C2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3426E7" w:rsidRPr="00811855" w:rsidTr="00F25A43">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811855" w:rsidRDefault="003426E7" w:rsidP="00BE6048">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811855" w:rsidRDefault="003426E7" w:rsidP="00584CBF">
            <w:pPr>
              <w:spacing w:after="0" w:line="240" w:lineRule="auto"/>
              <w:rPr>
                <w:rFonts w:ascii="Times New Roman" w:hAnsi="Times New Roman"/>
                <w:szCs w:val="24"/>
                <w:highlight w:val="green"/>
              </w:rPr>
            </w:pPr>
            <w:r w:rsidRPr="00811855">
              <w:rPr>
                <w:rFonts w:ascii="Times New Roman" w:hAnsi="Times New Roman"/>
                <w:szCs w:val="24"/>
              </w:rPr>
              <w:t>Okulda proje sergileri gerçekleştirilecektir.</w:t>
            </w:r>
          </w:p>
        </w:tc>
        <w:tc>
          <w:tcPr>
            <w:tcW w:w="104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Rehber Öğretenler</w:t>
            </w:r>
          </w:p>
        </w:tc>
        <w:tc>
          <w:tcPr>
            <w:tcW w:w="99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r w:rsidR="003426E7" w:rsidRPr="00811855" w:rsidTr="00F25A43">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811855" w:rsidRDefault="005E34C6" w:rsidP="00BE6048">
            <w:pPr>
              <w:spacing w:after="0" w:line="240" w:lineRule="auto"/>
              <w:jc w:val="center"/>
              <w:rPr>
                <w:rFonts w:ascii="Times New Roman" w:hAnsi="Times New Roman"/>
                <w:b/>
                <w:bCs/>
                <w:color w:val="FF0000"/>
                <w:szCs w:val="24"/>
              </w:rPr>
            </w:pPr>
            <w:r>
              <w:rPr>
                <w:rFonts w:ascii="Times New Roman" w:hAnsi="Times New Roman"/>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811855" w:rsidRDefault="003426E7" w:rsidP="00584CBF">
            <w:pPr>
              <w:spacing w:after="0" w:line="240" w:lineRule="auto"/>
              <w:rPr>
                <w:rFonts w:ascii="Times New Roman" w:hAnsi="Times New Roman"/>
                <w:noProof/>
                <w:color w:val="000000"/>
                <w:szCs w:val="24"/>
              </w:rPr>
            </w:pPr>
            <w:r w:rsidRPr="00811855">
              <w:rPr>
                <w:rFonts w:ascii="Times New Roman" w:hAnsi="Times New Roman"/>
                <w:szCs w:val="24"/>
              </w:rPr>
              <w:t>Rehberlik çalışmaları ile ilgili konularda konferans, panel ve seminer düzenlenecektir.</w:t>
            </w:r>
          </w:p>
        </w:tc>
        <w:tc>
          <w:tcPr>
            <w:tcW w:w="104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Rehber Öğretmenler</w:t>
            </w:r>
          </w:p>
        </w:tc>
        <w:tc>
          <w:tcPr>
            <w:tcW w:w="99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Mart 2020</w:t>
            </w:r>
          </w:p>
        </w:tc>
      </w:tr>
      <w:tr w:rsidR="003426E7" w:rsidRPr="00811855" w:rsidTr="00F25A43">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811855" w:rsidRDefault="003426E7" w:rsidP="00BE6048">
            <w:pPr>
              <w:spacing w:after="0" w:line="240" w:lineRule="auto"/>
              <w:jc w:val="center"/>
              <w:rPr>
                <w:rFonts w:ascii="Times New Roman" w:hAnsi="Times New Roman"/>
                <w:b/>
                <w:bCs/>
                <w:color w:val="000000"/>
                <w:szCs w:val="24"/>
              </w:rPr>
            </w:pPr>
            <w:r w:rsidRPr="00811855">
              <w:rPr>
                <w:rFonts w:ascii="Times New Roman" w:hAnsi="Times New Roman"/>
                <w:b/>
                <w:bCs/>
                <w:color w:val="FF0000"/>
                <w:szCs w:val="24"/>
              </w:rPr>
              <w:t>2.2.</w:t>
            </w:r>
            <w:r w:rsidR="005E34C6">
              <w:rPr>
                <w:rFonts w:ascii="Times New Roman" w:hAnsi="Times New Roman"/>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3426E7" w:rsidRPr="00811855" w:rsidRDefault="003426E7" w:rsidP="00FB347B">
            <w:pPr>
              <w:spacing w:after="0" w:line="240" w:lineRule="auto"/>
              <w:rPr>
                <w:rFonts w:ascii="Times New Roman" w:hAnsi="Times New Roman"/>
                <w:noProof/>
                <w:color w:val="000000"/>
                <w:szCs w:val="24"/>
              </w:rPr>
            </w:pPr>
            <w:r w:rsidRPr="00811855">
              <w:rPr>
                <w:rFonts w:ascii="Times New Roman" w:hAnsi="Times New Roman"/>
                <w:szCs w:val="24"/>
              </w:rPr>
              <w:t>Veli-öğrenci-öğretmen işbirliğini güçlendirmek için sınıf veli toplantıları düzenlenecektir</w:t>
            </w:r>
          </w:p>
        </w:tc>
        <w:tc>
          <w:tcPr>
            <w:tcW w:w="1040" w:type="pct"/>
            <w:tcBorders>
              <w:top w:val="nil"/>
              <w:left w:val="nil"/>
              <w:bottom w:val="single" w:sz="8" w:space="0" w:color="auto"/>
              <w:right w:val="single" w:sz="8" w:space="0" w:color="auto"/>
            </w:tcBorders>
            <w:shd w:val="clear" w:color="auto" w:fill="auto"/>
            <w:vAlign w:val="center"/>
          </w:tcPr>
          <w:p w:rsidR="003426E7" w:rsidRPr="00811855" w:rsidRDefault="00F25A43" w:rsidP="00BE6048">
            <w:pPr>
              <w:spacing w:after="0" w:line="240" w:lineRule="auto"/>
              <w:jc w:val="both"/>
              <w:rPr>
                <w:rFonts w:ascii="Times New Roman" w:hAnsi="Times New Roman"/>
                <w:color w:val="FF0000"/>
                <w:szCs w:val="24"/>
              </w:rPr>
            </w:pPr>
            <w:r>
              <w:rPr>
                <w:rFonts w:ascii="Times New Roman" w:hAnsi="Times New Roman"/>
                <w:color w:val="FF0000"/>
                <w:szCs w:val="24"/>
              </w:rPr>
              <w:t>Sınıf Rehber Öğr</w:t>
            </w:r>
            <w:r w:rsidR="00A76DDC">
              <w:rPr>
                <w:rFonts w:ascii="Times New Roman" w:hAnsi="Times New Roman"/>
                <w:color w:val="FF0000"/>
                <w:szCs w:val="24"/>
              </w:rPr>
              <w:t>etmenleri</w:t>
            </w:r>
          </w:p>
        </w:tc>
        <w:tc>
          <w:tcPr>
            <w:tcW w:w="990" w:type="pct"/>
            <w:tcBorders>
              <w:top w:val="nil"/>
              <w:left w:val="nil"/>
              <w:bottom w:val="single" w:sz="8" w:space="0" w:color="auto"/>
              <w:right w:val="single" w:sz="8" w:space="0" w:color="auto"/>
            </w:tcBorders>
            <w:shd w:val="clear" w:color="auto" w:fill="auto"/>
            <w:vAlign w:val="center"/>
          </w:tcPr>
          <w:p w:rsidR="003426E7" w:rsidRPr="00811855" w:rsidRDefault="00AF7915" w:rsidP="00BE6048">
            <w:pPr>
              <w:spacing w:after="0" w:line="240" w:lineRule="auto"/>
              <w:jc w:val="both"/>
              <w:rPr>
                <w:rFonts w:ascii="Times New Roman" w:hAnsi="Times New Roman"/>
                <w:color w:val="FF0000"/>
                <w:szCs w:val="24"/>
              </w:rPr>
            </w:pPr>
            <w:r>
              <w:rPr>
                <w:rFonts w:ascii="Times New Roman" w:hAnsi="Times New Roman"/>
                <w:color w:val="FF0000"/>
                <w:szCs w:val="24"/>
              </w:rPr>
              <w:t xml:space="preserve"> Şubat </w:t>
            </w:r>
            <w:r w:rsidR="00A76DDC">
              <w:rPr>
                <w:rFonts w:ascii="Times New Roman" w:hAnsi="Times New Roman"/>
                <w:color w:val="FF0000"/>
                <w:szCs w:val="24"/>
              </w:rPr>
              <w:t>2020</w:t>
            </w:r>
          </w:p>
        </w:tc>
      </w:tr>
      <w:tr w:rsidR="003426E7" w:rsidRPr="00811855" w:rsidTr="00F25A43">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811855" w:rsidRDefault="003426E7" w:rsidP="006A7EA2">
            <w:pPr>
              <w:spacing w:after="0" w:line="240" w:lineRule="auto"/>
              <w:jc w:val="center"/>
              <w:rPr>
                <w:rFonts w:ascii="Times New Roman" w:hAnsi="Times New Roman"/>
                <w:b/>
                <w:bCs/>
                <w:color w:val="000000"/>
                <w:szCs w:val="24"/>
              </w:rPr>
            </w:pPr>
            <w:r w:rsidRPr="00811855">
              <w:rPr>
                <w:rFonts w:ascii="Times New Roman" w:hAnsi="Times New Roman"/>
                <w:b/>
                <w:bCs/>
                <w:color w:val="FF0000"/>
                <w:szCs w:val="24"/>
              </w:rPr>
              <w:t>2.2.</w:t>
            </w:r>
            <w:r w:rsidR="005E34C6">
              <w:rPr>
                <w:rFonts w:ascii="Times New Roman" w:hAnsi="Times New Roman"/>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3426E7" w:rsidRPr="00811855" w:rsidRDefault="003426E7" w:rsidP="00584CBF">
            <w:pPr>
              <w:spacing w:after="0" w:line="240" w:lineRule="auto"/>
              <w:rPr>
                <w:rFonts w:ascii="Times New Roman" w:hAnsi="Times New Roman"/>
                <w:color w:val="000000" w:themeColor="text1"/>
                <w:szCs w:val="24"/>
              </w:rPr>
            </w:pPr>
            <w:r w:rsidRPr="00811855">
              <w:rPr>
                <w:rFonts w:ascii="Times New Roman" w:hAnsi="Times New Roman"/>
                <w:color w:val="000000" w:themeColor="text1"/>
                <w:szCs w:val="24"/>
              </w:rPr>
              <w:t>Kitap okuma oranlarının artırılmasına yönelik etkinlikler düzenlenecek, en fazla kitap okuyan öğrenciler törenle ödüllendirilecektir.</w:t>
            </w:r>
          </w:p>
        </w:tc>
        <w:tc>
          <w:tcPr>
            <w:tcW w:w="104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Müdür Yardımcıları</w:t>
            </w:r>
          </w:p>
        </w:tc>
        <w:tc>
          <w:tcPr>
            <w:tcW w:w="990" w:type="pct"/>
            <w:tcBorders>
              <w:top w:val="nil"/>
              <w:left w:val="nil"/>
              <w:bottom w:val="single" w:sz="8" w:space="0" w:color="auto"/>
              <w:right w:val="single" w:sz="8" w:space="0" w:color="auto"/>
            </w:tcBorders>
            <w:shd w:val="clear" w:color="auto" w:fill="auto"/>
            <w:vAlign w:val="center"/>
          </w:tcPr>
          <w:p w:rsidR="003426E7" w:rsidRPr="00811855" w:rsidRDefault="00AF7915" w:rsidP="00BE6048">
            <w:pPr>
              <w:spacing w:after="0" w:line="240" w:lineRule="auto"/>
              <w:jc w:val="both"/>
              <w:rPr>
                <w:rFonts w:ascii="Times New Roman" w:hAnsi="Times New Roman"/>
                <w:color w:val="FF0000"/>
                <w:szCs w:val="24"/>
              </w:rPr>
            </w:pPr>
            <w:r>
              <w:rPr>
                <w:rFonts w:ascii="Times New Roman" w:hAnsi="Times New Roman"/>
                <w:color w:val="FF0000"/>
                <w:szCs w:val="24"/>
              </w:rPr>
              <w:t xml:space="preserve">Şubat </w:t>
            </w:r>
            <w:r w:rsidR="00A76DDC">
              <w:rPr>
                <w:rFonts w:ascii="Times New Roman" w:hAnsi="Times New Roman"/>
                <w:color w:val="FF0000"/>
                <w:szCs w:val="24"/>
              </w:rPr>
              <w:t>2020</w:t>
            </w:r>
          </w:p>
        </w:tc>
      </w:tr>
      <w:tr w:rsidR="003426E7" w:rsidRPr="00811855" w:rsidTr="00F25A43">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811855" w:rsidRDefault="005E34C6" w:rsidP="006A7EA2">
            <w:pPr>
              <w:spacing w:after="0" w:line="240" w:lineRule="auto"/>
              <w:jc w:val="center"/>
              <w:rPr>
                <w:rFonts w:ascii="Times New Roman" w:hAnsi="Times New Roman"/>
                <w:b/>
                <w:bCs/>
                <w:color w:val="FF0000"/>
                <w:szCs w:val="24"/>
              </w:rPr>
            </w:pPr>
            <w:r>
              <w:rPr>
                <w:rFonts w:ascii="Times New Roman" w:hAnsi="Times New Roman"/>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3426E7" w:rsidRPr="00811855" w:rsidRDefault="003426E7" w:rsidP="00584CBF">
            <w:pPr>
              <w:spacing w:after="0" w:line="240" w:lineRule="auto"/>
              <w:rPr>
                <w:rFonts w:ascii="Times New Roman" w:hAnsi="Times New Roman"/>
                <w:color w:val="000000" w:themeColor="text1"/>
                <w:szCs w:val="24"/>
              </w:rPr>
            </w:pPr>
            <w:r w:rsidRPr="00811855">
              <w:rPr>
                <w:rFonts w:ascii="Times New Roman" w:hAnsi="Times New Roman"/>
                <w:szCs w:val="24"/>
              </w:rPr>
              <w:t>Atıkların geri dönüşüme kazandırılmasına yönelik faaliyetler yapılacaktır.</w:t>
            </w:r>
          </w:p>
        </w:tc>
        <w:tc>
          <w:tcPr>
            <w:tcW w:w="104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Sınıf Öğretmenleri</w:t>
            </w:r>
          </w:p>
        </w:tc>
        <w:tc>
          <w:tcPr>
            <w:tcW w:w="990" w:type="pct"/>
            <w:tcBorders>
              <w:top w:val="nil"/>
              <w:left w:val="nil"/>
              <w:bottom w:val="single" w:sz="8" w:space="0" w:color="auto"/>
              <w:right w:val="single" w:sz="8" w:space="0" w:color="auto"/>
            </w:tcBorders>
            <w:shd w:val="clear" w:color="auto" w:fill="auto"/>
            <w:vAlign w:val="center"/>
          </w:tcPr>
          <w:p w:rsidR="003426E7" w:rsidRPr="00811855" w:rsidRDefault="00A76DDC" w:rsidP="00BE6048">
            <w:pPr>
              <w:spacing w:after="0" w:line="240" w:lineRule="auto"/>
              <w:jc w:val="both"/>
              <w:rPr>
                <w:rFonts w:ascii="Times New Roman" w:hAnsi="Times New Roman"/>
                <w:color w:val="FF0000"/>
                <w:szCs w:val="24"/>
              </w:rPr>
            </w:pPr>
            <w:r>
              <w:rPr>
                <w:rFonts w:ascii="Times New Roman" w:hAnsi="Times New Roman"/>
                <w:color w:val="FF0000"/>
                <w:szCs w:val="24"/>
              </w:rPr>
              <w:t>Şubat 2020</w:t>
            </w:r>
          </w:p>
        </w:tc>
      </w:tr>
    </w:tbl>
    <w:p w:rsidR="00C726D2" w:rsidRPr="00811855" w:rsidRDefault="00C726D2" w:rsidP="006517D8">
      <w:pPr>
        <w:pStyle w:val="Balk2"/>
        <w:rPr>
          <w:rFonts w:ascii="Times New Roman" w:hAnsi="Times New Roman"/>
          <w:sz w:val="24"/>
          <w:szCs w:val="24"/>
        </w:rPr>
      </w:pPr>
      <w:bookmarkStart w:id="46" w:name="_Toc531097546"/>
      <w:r w:rsidRPr="00811855">
        <w:rPr>
          <w:rFonts w:ascii="Times New Roman" w:hAnsi="Times New Roman"/>
          <w:sz w:val="24"/>
          <w:szCs w:val="24"/>
        </w:rPr>
        <w:t>TEMA III: KURUMSAL KAPASİTE</w:t>
      </w:r>
      <w:bookmarkEnd w:id="46"/>
    </w:p>
    <w:p w:rsidR="00C726D2" w:rsidRPr="00811855" w:rsidRDefault="00C726D2" w:rsidP="006517D8">
      <w:pPr>
        <w:pStyle w:val="Balk3"/>
        <w:rPr>
          <w:rFonts w:ascii="Times New Roman" w:hAnsi="Times New Roman"/>
          <w:sz w:val="24"/>
          <w:szCs w:val="24"/>
        </w:rPr>
      </w:pPr>
      <w:bookmarkStart w:id="47" w:name="_Toc416085167"/>
      <w:bookmarkStart w:id="48" w:name="_Toc529519470"/>
      <w:r w:rsidRPr="00811855">
        <w:rPr>
          <w:rFonts w:ascii="Times New Roman" w:hAnsi="Times New Roman"/>
          <w:b/>
          <w:sz w:val="24"/>
          <w:szCs w:val="24"/>
        </w:rPr>
        <w:t>Stratejik Amaç 3:</w:t>
      </w:r>
      <w:r w:rsidRPr="00811855">
        <w:rPr>
          <w:rFonts w:ascii="Times New Roman" w:hAnsi="Times New Roman"/>
          <w:sz w:val="24"/>
          <w:szCs w:val="24"/>
        </w:rPr>
        <w:t xml:space="preserve"> Okulumuzun beşeri, mali, fiziki ve teknolojik unsurları ile yönetim ve organizasyonu, eğitim ve öğretimin niteliğini ve eğitime erişimi yükseltecek biçimde geliştirilecektir.</w:t>
      </w:r>
    </w:p>
    <w:p w:rsidR="000A2801" w:rsidRPr="00811855" w:rsidRDefault="00C726D2" w:rsidP="00811855">
      <w:pPr>
        <w:pStyle w:val="Balk3"/>
        <w:rPr>
          <w:rFonts w:ascii="Times New Roman" w:hAnsi="Times New Roman"/>
          <w:sz w:val="24"/>
          <w:szCs w:val="24"/>
        </w:rPr>
      </w:pPr>
      <w:r w:rsidRPr="00811855">
        <w:rPr>
          <w:rFonts w:ascii="Times New Roman" w:hAnsi="Times New Roman"/>
          <w:i/>
          <w:iCs/>
          <w:sz w:val="24"/>
          <w:szCs w:val="24"/>
        </w:rPr>
        <w:t>Stratejik Hedef 3.1:</w:t>
      </w:r>
      <w:r w:rsidRPr="00811855">
        <w:rPr>
          <w:rFonts w:ascii="Times New Roman" w:hAnsi="Times New Roman"/>
          <w:sz w:val="24"/>
          <w:szCs w:val="24"/>
        </w:rPr>
        <w:t xml:space="preserve"> Okulumuz personelinin mesleki yeterlilikleri ile iş doyumu ve motivasyonları artırılacaktır.</w:t>
      </w:r>
    </w:p>
    <w:p w:rsidR="007F2809" w:rsidRPr="00811855" w:rsidRDefault="007F2809" w:rsidP="007F2809">
      <w:pPr>
        <w:rPr>
          <w:rFonts w:ascii="Times New Roman" w:hAnsi="Times New Roman"/>
          <w:b/>
          <w:szCs w:val="24"/>
        </w:rPr>
      </w:pPr>
      <w:r w:rsidRPr="00811855">
        <w:rPr>
          <w:rFonts w:ascii="Times New Roman" w:hAnsi="Times New Roman"/>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811855" w:rsidTr="007F2809">
        <w:trPr>
          <w:trHeight w:val="421"/>
        </w:trPr>
        <w:tc>
          <w:tcPr>
            <w:tcW w:w="1664" w:type="dxa"/>
            <w:vMerge w:val="restart"/>
            <w:shd w:val="clear" w:color="auto" w:fill="FBD4B4" w:themeFill="accent6" w:themeFillTint="66"/>
            <w:noWrap/>
            <w:vAlign w:val="center"/>
            <w:hideMark/>
          </w:tcPr>
          <w:p w:rsidR="007F2809" w:rsidRPr="00811855" w:rsidRDefault="007F280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5746" w:type="dxa"/>
            <w:vMerge w:val="restart"/>
            <w:shd w:val="clear" w:color="auto" w:fill="FBD4B4" w:themeFill="accent6" w:themeFillTint="66"/>
            <w:vAlign w:val="center"/>
            <w:hideMark/>
          </w:tcPr>
          <w:p w:rsidR="007F2809" w:rsidRPr="00811855" w:rsidRDefault="007F280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PERFORMANS GÖSTERGESİ</w:t>
            </w:r>
          </w:p>
        </w:tc>
        <w:tc>
          <w:tcPr>
            <w:tcW w:w="1069" w:type="dxa"/>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Mevcut</w:t>
            </w:r>
          </w:p>
        </w:tc>
        <w:tc>
          <w:tcPr>
            <w:tcW w:w="4954" w:type="dxa"/>
            <w:gridSpan w:val="5"/>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HEDEF</w:t>
            </w:r>
          </w:p>
        </w:tc>
      </w:tr>
      <w:tr w:rsidR="007F2809" w:rsidRPr="00811855" w:rsidTr="007F2809">
        <w:trPr>
          <w:trHeight w:val="309"/>
        </w:trPr>
        <w:tc>
          <w:tcPr>
            <w:tcW w:w="1664" w:type="dxa"/>
            <w:vMerge/>
            <w:shd w:val="clear" w:color="auto" w:fill="FBD4B4" w:themeFill="accent6" w:themeFillTint="66"/>
            <w:vAlign w:val="center"/>
            <w:hideMark/>
          </w:tcPr>
          <w:p w:rsidR="007F2809" w:rsidRPr="00811855" w:rsidRDefault="007F2809" w:rsidP="00BE6048">
            <w:pPr>
              <w:spacing w:after="0" w:line="240" w:lineRule="auto"/>
              <w:rPr>
                <w:rFonts w:ascii="Times New Roman" w:hAnsi="Times New Roman"/>
                <w:b/>
                <w:bCs/>
                <w:szCs w:val="24"/>
              </w:rPr>
            </w:pPr>
          </w:p>
        </w:tc>
        <w:tc>
          <w:tcPr>
            <w:tcW w:w="5746" w:type="dxa"/>
            <w:vMerge/>
            <w:shd w:val="clear" w:color="auto" w:fill="FBD4B4" w:themeFill="accent6" w:themeFillTint="66"/>
            <w:vAlign w:val="center"/>
            <w:hideMark/>
          </w:tcPr>
          <w:p w:rsidR="007F2809" w:rsidRPr="00811855" w:rsidRDefault="007F2809" w:rsidP="00BE6048">
            <w:pPr>
              <w:spacing w:after="0" w:line="240" w:lineRule="auto"/>
              <w:rPr>
                <w:rFonts w:ascii="Times New Roman" w:hAnsi="Times New Roman"/>
                <w:b/>
                <w:bCs/>
                <w:szCs w:val="24"/>
              </w:rPr>
            </w:pPr>
          </w:p>
        </w:tc>
        <w:tc>
          <w:tcPr>
            <w:tcW w:w="1069" w:type="dxa"/>
            <w:shd w:val="clear" w:color="auto" w:fill="FBD4B4" w:themeFill="accent6" w:themeFillTint="66"/>
            <w:noWrap/>
            <w:vAlign w:val="center"/>
            <w:hideMark/>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2018</w:t>
            </w:r>
          </w:p>
        </w:tc>
        <w:tc>
          <w:tcPr>
            <w:tcW w:w="985" w:type="dxa"/>
            <w:shd w:val="clear" w:color="auto" w:fill="FBD4B4" w:themeFill="accent6" w:themeFillTint="66"/>
            <w:noWrap/>
            <w:vAlign w:val="center"/>
            <w:hideMark/>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992" w:type="dxa"/>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992" w:type="dxa"/>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993" w:type="dxa"/>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992" w:type="dxa"/>
            <w:shd w:val="clear" w:color="auto" w:fill="FBD4B4" w:themeFill="accent6" w:themeFillTint="66"/>
            <w:vAlign w:val="center"/>
          </w:tcPr>
          <w:p w:rsidR="007F2809" w:rsidRPr="00811855" w:rsidRDefault="007F2809" w:rsidP="00BE6048">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7F2809" w:rsidRPr="00811855" w:rsidTr="007F2809">
        <w:trPr>
          <w:trHeight w:val="20"/>
        </w:trPr>
        <w:tc>
          <w:tcPr>
            <w:tcW w:w="1664" w:type="dxa"/>
            <w:shd w:val="clear" w:color="auto" w:fill="auto"/>
            <w:vAlign w:val="center"/>
          </w:tcPr>
          <w:p w:rsidR="007F2809" w:rsidRPr="00811855" w:rsidRDefault="007F2809" w:rsidP="00BE6048">
            <w:pPr>
              <w:spacing w:after="0" w:line="240" w:lineRule="auto"/>
              <w:rPr>
                <w:rFonts w:ascii="Times New Roman" w:hAnsi="Times New Roman"/>
                <w:szCs w:val="24"/>
              </w:rPr>
            </w:pPr>
            <w:r w:rsidRPr="00811855">
              <w:rPr>
                <w:rFonts w:ascii="Times New Roman" w:hAnsi="Times New Roman"/>
                <w:b/>
                <w:bCs/>
                <w:color w:val="FF0000"/>
                <w:szCs w:val="24"/>
              </w:rPr>
              <w:t>PG.3.1.</w:t>
            </w:r>
            <w:r w:rsidR="005E34C6">
              <w:rPr>
                <w:rFonts w:ascii="Times New Roman" w:hAnsi="Times New Roman"/>
                <w:b/>
                <w:bCs/>
                <w:color w:val="FF0000"/>
                <w:szCs w:val="24"/>
              </w:rPr>
              <w:t>1</w:t>
            </w:r>
          </w:p>
        </w:tc>
        <w:tc>
          <w:tcPr>
            <w:tcW w:w="5746" w:type="dxa"/>
            <w:shd w:val="clear" w:color="auto" w:fill="auto"/>
            <w:vAlign w:val="center"/>
          </w:tcPr>
          <w:p w:rsidR="007F2809" w:rsidRPr="00811855" w:rsidRDefault="007F2809" w:rsidP="006D4085">
            <w:pPr>
              <w:spacing w:after="0" w:line="240" w:lineRule="auto"/>
              <w:rPr>
                <w:rFonts w:ascii="Times New Roman" w:hAnsi="Times New Roman"/>
                <w:szCs w:val="24"/>
              </w:rPr>
            </w:pPr>
            <w:r w:rsidRPr="00811855">
              <w:rPr>
                <w:rFonts w:ascii="Times New Roman" w:hAnsi="Times New Roman"/>
                <w:szCs w:val="24"/>
              </w:rPr>
              <w:t xml:space="preserve">Öğretmen başına düşen hizmet içi </w:t>
            </w:r>
            <w:r w:rsidR="00B16D31" w:rsidRPr="00811855">
              <w:rPr>
                <w:rFonts w:ascii="Times New Roman" w:hAnsi="Times New Roman"/>
                <w:szCs w:val="24"/>
              </w:rPr>
              <w:t xml:space="preserve">eğitim </w:t>
            </w:r>
            <w:r w:rsidRPr="00811855">
              <w:rPr>
                <w:rFonts w:ascii="Times New Roman" w:hAnsi="Times New Roman"/>
                <w:szCs w:val="24"/>
              </w:rPr>
              <w:t xml:space="preserve">saati (Eğitim </w:t>
            </w:r>
            <w:r w:rsidR="006D4085" w:rsidRPr="00811855">
              <w:rPr>
                <w:rFonts w:ascii="Times New Roman" w:hAnsi="Times New Roman"/>
                <w:szCs w:val="24"/>
              </w:rPr>
              <w:t>ö</w:t>
            </w:r>
            <w:r w:rsidRPr="00811855">
              <w:rPr>
                <w:rFonts w:ascii="Times New Roman" w:hAnsi="Times New Roman"/>
                <w:szCs w:val="24"/>
              </w:rPr>
              <w:t xml:space="preserve">ğretim </w:t>
            </w:r>
            <w:r w:rsidR="006D4085" w:rsidRPr="00811855">
              <w:rPr>
                <w:rFonts w:ascii="Times New Roman" w:hAnsi="Times New Roman"/>
                <w:szCs w:val="24"/>
              </w:rPr>
              <w:t>y</w:t>
            </w:r>
            <w:r w:rsidRPr="00811855">
              <w:rPr>
                <w:rFonts w:ascii="Times New Roman" w:hAnsi="Times New Roman"/>
                <w:szCs w:val="24"/>
              </w:rPr>
              <w:t xml:space="preserve">ılı </w:t>
            </w:r>
            <w:r w:rsidR="006D4085" w:rsidRPr="00811855">
              <w:rPr>
                <w:rFonts w:ascii="Times New Roman" w:hAnsi="Times New Roman"/>
                <w:szCs w:val="24"/>
              </w:rPr>
              <w:t>i</w:t>
            </w:r>
            <w:r w:rsidRPr="00811855">
              <w:rPr>
                <w:rFonts w:ascii="Times New Roman" w:hAnsi="Times New Roman"/>
                <w:szCs w:val="24"/>
              </w:rPr>
              <w:t>çi)</w:t>
            </w:r>
          </w:p>
        </w:tc>
        <w:tc>
          <w:tcPr>
            <w:tcW w:w="1069"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12</w:t>
            </w:r>
          </w:p>
        </w:tc>
        <w:tc>
          <w:tcPr>
            <w:tcW w:w="985"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14</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15</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20</w:t>
            </w:r>
          </w:p>
        </w:tc>
        <w:tc>
          <w:tcPr>
            <w:tcW w:w="993"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25</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30</w:t>
            </w:r>
          </w:p>
        </w:tc>
      </w:tr>
      <w:tr w:rsidR="007F2809" w:rsidRPr="00811855" w:rsidTr="00800D1C">
        <w:trPr>
          <w:trHeight w:hRule="exact" w:val="340"/>
        </w:trPr>
        <w:tc>
          <w:tcPr>
            <w:tcW w:w="1664" w:type="dxa"/>
            <w:shd w:val="clear" w:color="auto" w:fill="auto"/>
            <w:vAlign w:val="center"/>
          </w:tcPr>
          <w:p w:rsidR="007F2809" w:rsidRPr="00811855" w:rsidRDefault="007F2809" w:rsidP="00BE6048">
            <w:pPr>
              <w:spacing w:after="0" w:line="240" w:lineRule="auto"/>
              <w:rPr>
                <w:rFonts w:ascii="Times New Roman" w:hAnsi="Times New Roman"/>
                <w:szCs w:val="24"/>
              </w:rPr>
            </w:pPr>
            <w:r w:rsidRPr="00811855">
              <w:rPr>
                <w:rFonts w:ascii="Times New Roman" w:hAnsi="Times New Roman"/>
                <w:b/>
                <w:bCs/>
                <w:color w:val="FF0000"/>
                <w:szCs w:val="24"/>
              </w:rPr>
              <w:t>PG.3.1.</w:t>
            </w:r>
            <w:r w:rsidR="005E34C6">
              <w:rPr>
                <w:rFonts w:ascii="Times New Roman" w:hAnsi="Times New Roman"/>
                <w:b/>
                <w:bCs/>
                <w:color w:val="FF0000"/>
                <w:szCs w:val="24"/>
              </w:rPr>
              <w:t>2</w:t>
            </w:r>
          </w:p>
        </w:tc>
        <w:tc>
          <w:tcPr>
            <w:tcW w:w="5746" w:type="dxa"/>
            <w:shd w:val="clear" w:color="auto" w:fill="auto"/>
            <w:vAlign w:val="center"/>
          </w:tcPr>
          <w:p w:rsidR="007F2809" w:rsidRPr="00811855" w:rsidRDefault="007F2809" w:rsidP="00BE6048">
            <w:pPr>
              <w:spacing w:after="0" w:line="240" w:lineRule="auto"/>
              <w:rPr>
                <w:rFonts w:ascii="Times New Roman" w:hAnsi="Times New Roman"/>
                <w:szCs w:val="24"/>
              </w:rPr>
            </w:pPr>
            <w:r w:rsidRPr="00811855">
              <w:rPr>
                <w:rFonts w:ascii="Times New Roman" w:hAnsi="Times New Roman"/>
                <w:szCs w:val="24"/>
              </w:rPr>
              <w:t>Mesleki gelişim faaliyetlerine katılan personel oranı</w:t>
            </w:r>
            <w:r w:rsidR="00CA4E86" w:rsidRPr="00811855">
              <w:rPr>
                <w:rFonts w:ascii="Times New Roman" w:hAnsi="Times New Roman"/>
                <w:szCs w:val="24"/>
              </w:rPr>
              <w:t xml:space="preserve"> (%)</w:t>
            </w:r>
          </w:p>
        </w:tc>
        <w:tc>
          <w:tcPr>
            <w:tcW w:w="1069"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85"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%50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%60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%70</w:t>
            </w:r>
          </w:p>
        </w:tc>
        <w:tc>
          <w:tcPr>
            <w:tcW w:w="993"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%80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%90</w:t>
            </w:r>
          </w:p>
        </w:tc>
      </w:tr>
      <w:tr w:rsidR="007F2809" w:rsidRPr="00811855" w:rsidTr="00800D1C">
        <w:trPr>
          <w:trHeight w:hRule="exact" w:val="340"/>
        </w:trPr>
        <w:tc>
          <w:tcPr>
            <w:tcW w:w="1664" w:type="dxa"/>
            <w:shd w:val="clear" w:color="auto" w:fill="auto"/>
            <w:vAlign w:val="center"/>
          </w:tcPr>
          <w:p w:rsidR="007F2809" w:rsidRPr="00811855" w:rsidRDefault="005E34C6" w:rsidP="00BE6048">
            <w:pPr>
              <w:spacing w:after="0" w:line="240" w:lineRule="auto"/>
              <w:rPr>
                <w:rFonts w:ascii="Times New Roman" w:hAnsi="Times New Roman"/>
                <w:b/>
                <w:bCs/>
                <w:color w:val="FF0000"/>
                <w:szCs w:val="24"/>
              </w:rPr>
            </w:pPr>
            <w:r>
              <w:rPr>
                <w:rFonts w:ascii="Times New Roman" w:hAnsi="Times New Roman"/>
                <w:b/>
                <w:bCs/>
                <w:color w:val="FF0000"/>
                <w:szCs w:val="24"/>
              </w:rPr>
              <w:t>PG.3.1.3</w:t>
            </w:r>
          </w:p>
        </w:tc>
        <w:tc>
          <w:tcPr>
            <w:tcW w:w="5746" w:type="dxa"/>
            <w:shd w:val="clear" w:color="auto" w:fill="auto"/>
            <w:vAlign w:val="center"/>
          </w:tcPr>
          <w:p w:rsidR="007F2809" w:rsidRPr="00811855" w:rsidRDefault="007F2809" w:rsidP="00BE6048">
            <w:pPr>
              <w:spacing w:after="0" w:line="240" w:lineRule="auto"/>
              <w:rPr>
                <w:rFonts w:ascii="Times New Roman" w:hAnsi="Times New Roman"/>
                <w:szCs w:val="24"/>
              </w:rPr>
            </w:pPr>
            <w:r w:rsidRPr="00811855">
              <w:rPr>
                <w:rFonts w:ascii="Times New Roman" w:hAnsi="Times New Roman"/>
                <w:szCs w:val="24"/>
              </w:rPr>
              <w:t>Lisansüstü eğitime sahip personel oranı</w:t>
            </w:r>
            <w:r w:rsidR="00CA4E86" w:rsidRPr="00811855">
              <w:rPr>
                <w:rFonts w:ascii="Times New Roman" w:hAnsi="Times New Roman"/>
                <w:szCs w:val="24"/>
              </w:rPr>
              <w:t xml:space="preserve"> (%)</w:t>
            </w:r>
          </w:p>
        </w:tc>
        <w:tc>
          <w:tcPr>
            <w:tcW w:w="1069"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%12</w:t>
            </w:r>
          </w:p>
        </w:tc>
        <w:tc>
          <w:tcPr>
            <w:tcW w:w="985"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12</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12</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15</w:t>
            </w:r>
          </w:p>
        </w:tc>
        <w:tc>
          <w:tcPr>
            <w:tcW w:w="993"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20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25</w:t>
            </w:r>
          </w:p>
        </w:tc>
      </w:tr>
      <w:tr w:rsidR="007F2809" w:rsidRPr="00811855" w:rsidTr="00800D1C">
        <w:trPr>
          <w:trHeight w:hRule="exact" w:val="340"/>
        </w:trPr>
        <w:tc>
          <w:tcPr>
            <w:tcW w:w="1664" w:type="dxa"/>
            <w:shd w:val="clear" w:color="auto" w:fill="auto"/>
            <w:vAlign w:val="center"/>
          </w:tcPr>
          <w:p w:rsidR="007F2809" w:rsidRDefault="007F2809" w:rsidP="00111A82">
            <w:pPr>
              <w:spacing w:after="0" w:line="240" w:lineRule="auto"/>
              <w:rPr>
                <w:rFonts w:ascii="Times New Roman" w:hAnsi="Times New Roman"/>
                <w:b/>
                <w:bCs/>
                <w:color w:val="FF0000"/>
                <w:szCs w:val="24"/>
              </w:rPr>
            </w:pPr>
            <w:r w:rsidRPr="00811855">
              <w:rPr>
                <w:rFonts w:ascii="Times New Roman" w:hAnsi="Times New Roman"/>
                <w:b/>
                <w:bCs/>
                <w:color w:val="FF0000"/>
                <w:szCs w:val="24"/>
              </w:rPr>
              <w:t>PG.3.1.</w:t>
            </w:r>
            <w:r w:rsidR="005E34C6">
              <w:rPr>
                <w:rFonts w:ascii="Times New Roman" w:hAnsi="Times New Roman"/>
                <w:b/>
                <w:bCs/>
                <w:color w:val="FF0000"/>
                <w:szCs w:val="24"/>
              </w:rPr>
              <w:t>4</w:t>
            </w:r>
          </w:p>
          <w:p w:rsidR="005E34C6" w:rsidRPr="00811855" w:rsidRDefault="005E34C6" w:rsidP="00111A82">
            <w:pPr>
              <w:spacing w:after="0" w:line="240" w:lineRule="auto"/>
              <w:rPr>
                <w:rFonts w:ascii="Times New Roman" w:hAnsi="Times New Roman"/>
                <w:b/>
                <w:bCs/>
                <w:color w:val="FF0000"/>
                <w:szCs w:val="24"/>
              </w:rPr>
            </w:pPr>
          </w:p>
        </w:tc>
        <w:tc>
          <w:tcPr>
            <w:tcW w:w="5746" w:type="dxa"/>
            <w:shd w:val="clear" w:color="auto" w:fill="auto"/>
            <w:vAlign w:val="center"/>
          </w:tcPr>
          <w:p w:rsidR="007F2809" w:rsidRPr="00811855" w:rsidRDefault="007F2809" w:rsidP="00BE6048">
            <w:pPr>
              <w:spacing w:after="0" w:line="240" w:lineRule="auto"/>
              <w:rPr>
                <w:rFonts w:ascii="Times New Roman" w:hAnsi="Times New Roman"/>
                <w:szCs w:val="24"/>
              </w:rPr>
            </w:pPr>
            <w:r w:rsidRPr="00811855">
              <w:rPr>
                <w:rFonts w:ascii="Times New Roman" w:hAnsi="Times New Roman"/>
                <w:szCs w:val="24"/>
              </w:rPr>
              <w:t>Öğretmen başına düşen öğrenci sayısı</w:t>
            </w:r>
          </w:p>
        </w:tc>
        <w:tc>
          <w:tcPr>
            <w:tcW w:w="1069"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85" w:type="dxa"/>
            <w:shd w:val="clear" w:color="auto" w:fill="auto"/>
            <w:noWrap/>
            <w:vAlign w:val="center"/>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93"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c>
          <w:tcPr>
            <w:tcW w:w="992" w:type="dxa"/>
          </w:tcPr>
          <w:p w:rsidR="007F2809" w:rsidRPr="00811855" w:rsidRDefault="00A76DDC" w:rsidP="00BE6048">
            <w:pPr>
              <w:spacing w:after="0" w:line="240" w:lineRule="auto"/>
              <w:rPr>
                <w:rFonts w:ascii="Times New Roman" w:hAnsi="Times New Roman"/>
                <w:szCs w:val="24"/>
              </w:rPr>
            </w:pPr>
            <w:r>
              <w:rPr>
                <w:rFonts w:ascii="Times New Roman" w:hAnsi="Times New Roman"/>
                <w:szCs w:val="24"/>
              </w:rPr>
              <w:t>40</w:t>
            </w:r>
          </w:p>
        </w:tc>
      </w:tr>
      <w:tr w:rsidR="00964302" w:rsidRPr="00811855" w:rsidTr="00800D1C">
        <w:trPr>
          <w:trHeight w:hRule="exact" w:val="340"/>
        </w:trPr>
        <w:tc>
          <w:tcPr>
            <w:tcW w:w="1664" w:type="dxa"/>
            <w:shd w:val="clear" w:color="auto" w:fill="auto"/>
            <w:vAlign w:val="center"/>
          </w:tcPr>
          <w:p w:rsidR="00964302" w:rsidRPr="00811855" w:rsidRDefault="00964302" w:rsidP="00111A82">
            <w:pPr>
              <w:spacing w:after="0" w:line="240" w:lineRule="auto"/>
              <w:rPr>
                <w:rFonts w:ascii="Times New Roman" w:hAnsi="Times New Roman"/>
                <w:b/>
                <w:bCs/>
                <w:color w:val="FF0000"/>
                <w:szCs w:val="24"/>
              </w:rPr>
            </w:pPr>
            <w:r w:rsidRPr="00811855">
              <w:rPr>
                <w:rFonts w:ascii="Times New Roman" w:hAnsi="Times New Roman"/>
                <w:b/>
                <w:bCs/>
                <w:color w:val="FF0000"/>
                <w:szCs w:val="24"/>
              </w:rPr>
              <w:t>PG.3.1.</w:t>
            </w:r>
            <w:r>
              <w:rPr>
                <w:rFonts w:ascii="Times New Roman" w:hAnsi="Times New Roman"/>
                <w:b/>
                <w:bCs/>
                <w:color w:val="FF0000"/>
                <w:szCs w:val="24"/>
              </w:rPr>
              <w:t>5</w:t>
            </w:r>
          </w:p>
        </w:tc>
        <w:tc>
          <w:tcPr>
            <w:tcW w:w="5746" w:type="dxa"/>
            <w:shd w:val="clear" w:color="auto" w:fill="auto"/>
            <w:vAlign w:val="center"/>
          </w:tcPr>
          <w:p w:rsidR="00964302" w:rsidRPr="00811855" w:rsidRDefault="00964302" w:rsidP="00BE6048">
            <w:pPr>
              <w:spacing w:after="0" w:line="240" w:lineRule="auto"/>
              <w:rPr>
                <w:rFonts w:ascii="Times New Roman" w:hAnsi="Times New Roman"/>
                <w:szCs w:val="24"/>
              </w:rPr>
            </w:pPr>
            <w:r w:rsidRPr="00811855">
              <w:rPr>
                <w:rFonts w:ascii="Times New Roman" w:hAnsi="Times New Roman"/>
                <w:szCs w:val="24"/>
              </w:rPr>
              <w:t>Başarı belgesi alan personel oranı (%)</w:t>
            </w:r>
          </w:p>
        </w:tc>
        <w:tc>
          <w:tcPr>
            <w:tcW w:w="1069" w:type="dxa"/>
            <w:shd w:val="clear" w:color="auto" w:fill="auto"/>
            <w:noWrap/>
            <w:vAlign w:val="center"/>
          </w:tcPr>
          <w:p w:rsidR="00964302" w:rsidRPr="00811855" w:rsidRDefault="00964302" w:rsidP="00BE6048">
            <w:pPr>
              <w:spacing w:after="0" w:line="240" w:lineRule="auto"/>
              <w:rPr>
                <w:rFonts w:ascii="Times New Roman" w:hAnsi="Times New Roman"/>
                <w:szCs w:val="24"/>
              </w:rPr>
            </w:pPr>
            <w:r>
              <w:rPr>
                <w:rFonts w:ascii="Times New Roman" w:hAnsi="Times New Roman"/>
                <w:szCs w:val="24"/>
              </w:rPr>
              <w:t>%5</w:t>
            </w:r>
          </w:p>
        </w:tc>
        <w:tc>
          <w:tcPr>
            <w:tcW w:w="985" w:type="dxa"/>
            <w:shd w:val="clear" w:color="auto" w:fill="auto"/>
            <w:noWrap/>
            <w:vAlign w:val="center"/>
          </w:tcPr>
          <w:p w:rsidR="00964302" w:rsidRPr="00811855" w:rsidRDefault="00964302" w:rsidP="00BE6048">
            <w:pPr>
              <w:spacing w:after="0" w:line="240" w:lineRule="auto"/>
              <w:rPr>
                <w:rFonts w:ascii="Times New Roman" w:hAnsi="Times New Roman"/>
                <w:szCs w:val="24"/>
              </w:rPr>
            </w:pPr>
            <w:r>
              <w:rPr>
                <w:rFonts w:ascii="Times New Roman" w:hAnsi="Times New Roman"/>
                <w:szCs w:val="24"/>
              </w:rPr>
              <w:t>0</w:t>
            </w:r>
          </w:p>
        </w:tc>
        <w:tc>
          <w:tcPr>
            <w:tcW w:w="992" w:type="dxa"/>
          </w:tcPr>
          <w:p w:rsidR="00964302" w:rsidRDefault="00964302">
            <w:r w:rsidRPr="007F7576">
              <w:rPr>
                <w:rFonts w:ascii="Times New Roman" w:hAnsi="Times New Roman"/>
                <w:szCs w:val="24"/>
              </w:rPr>
              <w:t>%5</w:t>
            </w:r>
          </w:p>
        </w:tc>
        <w:tc>
          <w:tcPr>
            <w:tcW w:w="992" w:type="dxa"/>
          </w:tcPr>
          <w:p w:rsidR="00964302" w:rsidRDefault="00964302">
            <w:r w:rsidRPr="007F7576">
              <w:rPr>
                <w:rFonts w:ascii="Times New Roman" w:hAnsi="Times New Roman"/>
                <w:szCs w:val="24"/>
              </w:rPr>
              <w:t>%5</w:t>
            </w:r>
          </w:p>
        </w:tc>
        <w:tc>
          <w:tcPr>
            <w:tcW w:w="993" w:type="dxa"/>
          </w:tcPr>
          <w:p w:rsidR="00964302" w:rsidRDefault="00964302">
            <w:r w:rsidRPr="007F7576">
              <w:rPr>
                <w:rFonts w:ascii="Times New Roman" w:hAnsi="Times New Roman"/>
                <w:szCs w:val="24"/>
              </w:rPr>
              <w:t>%5</w:t>
            </w:r>
          </w:p>
        </w:tc>
        <w:tc>
          <w:tcPr>
            <w:tcW w:w="992" w:type="dxa"/>
          </w:tcPr>
          <w:p w:rsidR="00964302" w:rsidRDefault="00964302">
            <w:r w:rsidRPr="007F7576">
              <w:rPr>
                <w:rFonts w:ascii="Times New Roman" w:hAnsi="Times New Roman"/>
                <w:szCs w:val="24"/>
              </w:rPr>
              <w:t>%5</w:t>
            </w:r>
          </w:p>
        </w:tc>
      </w:tr>
    </w:tbl>
    <w:p w:rsidR="00C726D2" w:rsidRPr="00811855" w:rsidRDefault="00C726D2" w:rsidP="006517D8">
      <w:pPr>
        <w:rPr>
          <w:rFonts w:ascii="Times New Roman" w:hAnsi="Times New Roman"/>
          <w:szCs w:val="24"/>
        </w:rPr>
      </w:pPr>
    </w:p>
    <w:p w:rsidR="00BE3FEB" w:rsidRPr="00811855" w:rsidRDefault="00BE3FEB" w:rsidP="00BE3FEB">
      <w:pPr>
        <w:rPr>
          <w:rFonts w:ascii="Times New Roman" w:hAnsi="Times New Roman"/>
          <w:b/>
          <w:szCs w:val="24"/>
        </w:rPr>
      </w:pPr>
      <w:r w:rsidRPr="00811855">
        <w:rPr>
          <w:rFonts w:ascii="Times New Roman" w:hAnsi="Times New Roman"/>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811855"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811855" w:rsidRDefault="00BE3FE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lastRenderedPageBreak/>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811855" w:rsidRDefault="00BE3FEB"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811855" w:rsidRDefault="00BE3FE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811855" w:rsidRDefault="00BE3FE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F10AE5" w:rsidRPr="00811855"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811855" w:rsidRDefault="00C51CB4" w:rsidP="00BE6048">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811855" w:rsidRDefault="00BE3FEB" w:rsidP="00BE6048">
            <w:pPr>
              <w:spacing w:after="0" w:line="240" w:lineRule="auto"/>
              <w:jc w:val="both"/>
              <w:rPr>
                <w:rFonts w:ascii="Times New Roman" w:hAnsi="Times New Roman"/>
                <w:szCs w:val="24"/>
              </w:rPr>
            </w:pPr>
            <w:r w:rsidRPr="00811855">
              <w:rPr>
                <w:rFonts w:ascii="Times New Roman" w:hAnsi="Times New Roman"/>
                <w:szCs w:val="24"/>
              </w:rPr>
              <w:t>Okul personelin</w:t>
            </w:r>
            <w:r w:rsidR="00611B94" w:rsidRPr="00811855">
              <w:rPr>
                <w:rFonts w:ascii="Times New Roman" w:hAnsi="Times New Roman"/>
                <w:szCs w:val="24"/>
              </w:rPr>
              <w:t>in</w:t>
            </w:r>
            <w:r w:rsidRPr="00811855">
              <w:rPr>
                <w:rFonts w:ascii="Times New Roman" w:hAnsi="Times New Roman"/>
                <w:szCs w:val="24"/>
              </w:rPr>
              <w:t xml:space="preserve"> çalışma motivasyonunu ve iş tatminini artırmaya yönelik kültürel, sanatsal</w:t>
            </w:r>
            <w:r w:rsidR="002E66DF" w:rsidRPr="00811855">
              <w:rPr>
                <w:rFonts w:ascii="Times New Roman" w:hAnsi="Times New Roman"/>
                <w:szCs w:val="24"/>
              </w:rPr>
              <w:t>,</w:t>
            </w:r>
            <w:r w:rsidRPr="00811855">
              <w:rPr>
                <w:rFonts w:ascii="Times New Roman" w:hAnsi="Times New Roman"/>
                <w:szCs w:val="24"/>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811855" w:rsidRDefault="00F25A43" w:rsidP="00BE6048">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BE3FEB" w:rsidRPr="00811855" w:rsidRDefault="00F25A43"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F25A43" w:rsidRPr="00811855"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F25A43" w:rsidRPr="00811855" w:rsidRDefault="00F25A43" w:rsidP="00BE6048">
            <w:pPr>
              <w:spacing w:after="0" w:line="240" w:lineRule="auto"/>
              <w:jc w:val="center"/>
              <w:rPr>
                <w:rFonts w:ascii="Times New Roman" w:hAnsi="Times New Roman"/>
                <w:b/>
                <w:bCs/>
                <w:color w:val="FF0000"/>
                <w:szCs w:val="24"/>
              </w:rPr>
            </w:pPr>
            <w:r>
              <w:rPr>
                <w:rFonts w:ascii="Times New Roman" w:hAnsi="Times New Roman"/>
                <w:b/>
                <w:bCs/>
                <w:color w:val="FF0000"/>
                <w:szCs w:val="24"/>
              </w:rPr>
              <w:t>3.1.2</w:t>
            </w:r>
          </w:p>
        </w:tc>
        <w:tc>
          <w:tcPr>
            <w:tcW w:w="2275" w:type="pct"/>
            <w:tcBorders>
              <w:top w:val="nil"/>
              <w:left w:val="nil"/>
              <w:bottom w:val="single" w:sz="4" w:space="0" w:color="auto"/>
              <w:right w:val="single" w:sz="8" w:space="0" w:color="auto"/>
            </w:tcBorders>
            <w:shd w:val="clear" w:color="auto" w:fill="auto"/>
            <w:vAlign w:val="center"/>
          </w:tcPr>
          <w:p w:rsidR="00F25A43" w:rsidRPr="00811855" w:rsidRDefault="00F25A43" w:rsidP="00BE6048">
            <w:pPr>
              <w:spacing w:after="0" w:line="240" w:lineRule="auto"/>
              <w:jc w:val="both"/>
              <w:rPr>
                <w:rFonts w:ascii="Times New Roman" w:hAnsi="Times New Roman"/>
                <w:szCs w:val="24"/>
                <w:highlight w:val="green"/>
              </w:rPr>
            </w:pPr>
            <w:r w:rsidRPr="00811855">
              <w:rPr>
                <w:rFonts w:ascii="Times New Roman" w:hAnsi="Times New Roman"/>
                <w:szCs w:val="24"/>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10" w:type="pct"/>
            <w:tcBorders>
              <w:top w:val="nil"/>
              <w:left w:val="nil"/>
              <w:bottom w:val="single" w:sz="4" w:space="0" w:color="auto"/>
              <w:right w:val="single" w:sz="8"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F25A43" w:rsidRPr="00811855"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5A43" w:rsidRPr="00811855" w:rsidRDefault="00F25A43" w:rsidP="00BE6048">
            <w:pPr>
              <w:spacing w:after="0" w:line="240" w:lineRule="auto"/>
              <w:jc w:val="center"/>
              <w:rPr>
                <w:rFonts w:ascii="Times New Roman" w:hAnsi="Times New Roman"/>
                <w:b/>
                <w:bCs/>
                <w:color w:val="FF0000"/>
                <w:szCs w:val="24"/>
              </w:rPr>
            </w:pPr>
            <w:r>
              <w:rPr>
                <w:rFonts w:ascii="Times New Roman" w:hAnsi="Times New Roman"/>
                <w:b/>
                <w:bCs/>
                <w:color w:val="FF0000"/>
                <w:szCs w:val="24"/>
              </w:rPr>
              <w:t>3.1.3</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F65FD8">
            <w:pPr>
              <w:spacing w:after="0" w:line="240" w:lineRule="auto"/>
              <w:jc w:val="both"/>
              <w:rPr>
                <w:rFonts w:ascii="Times New Roman" w:hAnsi="Times New Roman"/>
                <w:szCs w:val="24"/>
              </w:rPr>
            </w:pPr>
            <w:r w:rsidRPr="00811855">
              <w:rPr>
                <w:rFonts w:ascii="Times New Roman" w:hAnsi="Times New Roman"/>
                <w:szCs w:val="24"/>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F25A43" w:rsidRPr="00811855"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5A43" w:rsidRPr="00811855" w:rsidRDefault="00F25A43" w:rsidP="00C51CB4">
            <w:pPr>
              <w:spacing w:after="0" w:line="240" w:lineRule="auto"/>
              <w:jc w:val="center"/>
              <w:rPr>
                <w:rFonts w:ascii="Times New Roman" w:hAnsi="Times New Roman"/>
                <w:b/>
                <w:bCs/>
                <w:color w:val="FF0000"/>
                <w:szCs w:val="24"/>
              </w:rPr>
            </w:pPr>
            <w:r>
              <w:rPr>
                <w:rFonts w:ascii="Times New Roman" w:hAnsi="Times New Roman"/>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BE6048">
            <w:pPr>
              <w:spacing w:after="0" w:line="240" w:lineRule="auto"/>
              <w:jc w:val="both"/>
              <w:rPr>
                <w:rFonts w:ascii="Times New Roman" w:hAnsi="Times New Roman"/>
                <w:szCs w:val="24"/>
              </w:rPr>
            </w:pPr>
            <w:r w:rsidRPr="00811855">
              <w:rPr>
                <w:rFonts w:ascii="Times New Roman" w:hAnsi="Times New Roman"/>
                <w:szCs w:val="24"/>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F25A43" w:rsidRPr="00811855"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5A43" w:rsidRPr="00811855" w:rsidRDefault="00F25A43" w:rsidP="00C51CB4">
            <w:pPr>
              <w:spacing w:after="0" w:line="240" w:lineRule="auto"/>
              <w:jc w:val="center"/>
              <w:rPr>
                <w:rFonts w:ascii="Times New Roman" w:hAnsi="Times New Roman"/>
                <w:b/>
                <w:bCs/>
                <w:color w:val="FF0000"/>
                <w:szCs w:val="24"/>
              </w:rPr>
            </w:pPr>
            <w:r>
              <w:rPr>
                <w:rFonts w:ascii="Times New Roman" w:hAnsi="Times New Roman"/>
                <w:b/>
                <w:bCs/>
                <w:color w:val="FF0000"/>
                <w:szCs w:val="24"/>
              </w:rPr>
              <w:t>3.1.5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BE6048">
            <w:pPr>
              <w:spacing w:after="0" w:line="240" w:lineRule="auto"/>
              <w:jc w:val="both"/>
              <w:rPr>
                <w:rFonts w:ascii="Times New Roman" w:hAnsi="Times New Roman"/>
                <w:szCs w:val="24"/>
              </w:rPr>
            </w:pPr>
            <w:r w:rsidRPr="00811855">
              <w:rPr>
                <w:rFonts w:ascii="Times New Roman" w:hAnsi="Times New Roman"/>
                <w:szCs w:val="24"/>
              </w:rPr>
              <w:t>Öğretmenlerin EBA’yı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25A43" w:rsidRPr="00811855" w:rsidRDefault="00F25A43" w:rsidP="00A31B2A">
            <w:pPr>
              <w:spacing w:after="0" w:line="240" w:lineRule="auto"/>
              <w:jc w:val="both"/>
              <w:rPr>
                <w:rFonts w:ascii="Times New Roman" w:hAnsi="Times New Roman"/>
                <w:color w:val="FF0000"/>
                <w:szCs w:val="24"/>
              </w:rPr>
            </w:pPr>
            <w:r>
              <w:rPr>
                <w:rFonts w:ascii="Times New Roman" w:hAnsi="Times New Roman"/>
                <w:color w:val="FF0000"/>
                <w:szCs w:val="24"/>
              </w:rPr>
              <w:t>2020</w:t>
            </w:r>
          </w:p>
        </w:tc>
      </w:tr>
    </w:tbl>
    <w:p w:rsidR="00C726D2" w:rsidRPr="00811855" w:rsidRDefault="00C726D2" w:rsidP="006517D8">
      <w:pPr>
        <w:rPr>
          <w:rFonts w:ascii="Times New Roman" w:hAnsi="Times New Roman"/>
          <w:szCs w:val="24"/>
        </w:rPr>
      </w:pPr>
    </w:p>
    <w:p w:rsidR="00C726D2" w:rsidRPr="00811855" w:rsidRDefault="00C726D2" w:rsidP="006517D8">
      <w:pPr>
        <w:rPr>
          <w:rFonts w:ascii="Times New Roman" w:hAnsi="Times New Roman"/>
          <w:szCs w:val="24"/>
        </w:rPr>
      </w:pPr>
      <w:r w:rsidRPr="00811855">
        <w:rPr>
          <w:rFonts w:ascii="Times New Roman" w:hAnsi="Times New Roman"/>
          <w:b/>
          <w:i/>
          <w:szCs w:val="24"/>
        </w:rPr>
        <w:t xml:space="preserve">Stratejik Hedef 3.2: </w:t>
      </w:r>
      <w:r w:rsidRPr="00811855">
        <w:rPr>
          <w:rFonts w:ascii="Times New Roman" w:hAnsi="Times New Roman"/>
          <w:szCs w:val="24"/>
        </w:rPr>
        <w:t xml:space="preserve">Okulumuzun mali ve fiziksel altyapısı eğitim ve öğretim faaliyetlerinden beklenen sonuçların elde edilmesini </w:t>
      </w:r>
      <w:r w:rsidR="00E8432B" w:rsidRPr="00811855">
        <w:rPr>
          <w:rFonts w:ascii="Times New Roman" w:hAnsi="Times New Roman"/>
          <w:szCs w:val="24"/>
        </w:rPr>
        <w:t>sağlayacak</w:t>
      </w:r>
      <w:r w:rsidRPr="00811855">
        <w:rPr>
          <w:rFonts w:ascii="Times New Roman" w:hAnsi="Times New Roman"/>
          <w:szCs w:val="24"/>
        </w:rPr>
        <w:t xml:space="preserve"> biçimde sürdürülebilirlik ve verimlilik esasına göre geliştirilecektir.</w:t>
      </w:r>
    </w:p>
    <w:p w:rsidR="00E402D4" w:rsidRPr="00811855" w:rsidRDefault="00E402D4" w:rsidP="00E402D4">
      <w:pPr>
        <w:jc w:val="both"/>
        <w:rPr>
          <w:rFonts w:ascii="Times New Roman" w:hAnsi="Times New Roman"/>
          <w:b/>
          <w:szCs w:val="24"/>
        </w:rPr>
      </w:pPr>
      <w:r w:rsidRPr="00811855">
        <w:rPr>
          <w:rFonts w:ascii="Times New Roman" w:hAnsi="Times New Roman"/>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811855" w:rsidTr="006024DE">
        <w:trPr>
          <w:trHeight w:val="20"/>
        </w:trPr>
        <w:tc>
          <w:tcPr>
            <w:tcW w:w="1242" w:type="dxa"/>
            <w:vMerge w:val="restart"/>
            <w:shd w:val="clear" w:color="auto" w:fill="FBD4B4" w:themeFill="accent6" w:themeFillTint="66"/>
            <w:noWrap/>
            <w:vAlign w:val="center"/>
            <w:hideMark/>
          </w:tcPr>
          <w:p w:rsidR="00E402D4" w:rsidRPr="00811855" w:rsidRDefault="00E402D4"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6168" w:type="dxa"/>
            <w:vMerge w:val="restart"/>
            <w:shd w:val="clear" w:color="auto" w:fill="FBD4B4" w:themeFill="accent6" w:themeFillTint="66"/>
            <w:vAlign w:val="center"/>
            <w:hideMark/>
          </w:tcPr>
          <w:p w:rsidR="00E402D4" w:rsidRPr="00811855" w:rsidRDefault="00E402D4" w:rsidP="00811855">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PERFORMANS GÖSTERGESİ</w:t>
            </w:r>
          </w:p>
        </w:tc>
        <w:tc>
          <w:tcPr>
            <w:tcW w:w="1062" w:type="dxa"/>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Mevcut</w:t>
            </w:r>
          </w:p>
        </w:tc>
        <w:tc>
          <w:tcPr>
            <w:tcW w:w="4819" w:type="dxa"/>
            <w:gridSpan w:val="5"/>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Hedef</w:t>
            </w:r>
          </w:p>
        </w:tc>
      </w:tr>
      <w:tr w:rsidR="00E402D4" w:rsidRPr="00811855" w:rsidTr="006024DE">
        <w:trPr>
          <w:trHeight w:val="20"/>
        </w:trPr>
        <w:tc>
          <w:tcPr>
            <w:tcW w:w="1242" w:type="dxa"/>
            <w:vMerge/>
            <w:shd w:val="clear" w:color="auto" w:fill="FBD4B4" w:themeFill="accent6" w:themeFillTint="66"/>
            <w:vAlign w:val="center"/>
            <w:hideMark/>
          </w:tcPr>
          <w:p w:rsidR="00E402D4" w:rsidRPr="00811855" w:rsidRDefault="00E402D4" w:rsidP="00BE6048">
            <w:pPr>
              <w:spacing w:after="0" w:line="240" w:lineRule="auto"/>
              <w:rPr>
                <w:rFonts w:ascii="Times New Roman" w:hAnsi="Times New Roman"/>
                <w:b/>
                <w:bCs/>
                <w:szCs w:val="24"/>
              </w:rPr>
            </w:pPr>
          </w:p>
        </w:tc>
        <w:tc>
          <w:tcPr>
            <w:tcW w:w="6168" w:type="dxa"/>
            <w:vMerge/>
            <w:shd w:val="clear" w:color="auto" w:fill="FBD4B4" w:themeFill="accent6" w:themeFillTint="66"/>
            <w:vAlign w:val="center"/>
            <w:hideMark/>
          </w:tcPr>
          <w:p w:rsidR="00E402D4" w:rsidRPr="00811855" w:rsidRDefault="00E402D4" w:rsidP="00BE6048">
            <w:pPr>
              <w:spacing w:after="0" w:line="240" w:lineRule="auto"/>
              <w:rPr>
                <w:rFonts w:ascii="Times New Roman" w:hAnsi="Times New Roman"/>
                <w:b/>
                <w:bCs/>
                <w:szCs w:val="24"/>
              </w:rPr>
            </w:pPr>
          </w:p>
        </w:tc>
        <w:tc>
          <w:tcPr>
            <w:tcW w:w="1062" w:type="dxa"/>
            <w:shd w:val="clear" w:color="auto" w:fill="FBD4B4" w:themeFill="accent6" w:themeFillTint="66"/>
            <w:noWrap/>
            <w:vAlign w:val="center"/>
            <w:hideMark/>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2018</w:t>
            </w:r>
          </w:p>
        </w:tc>
        <w:tc>
          <w:tcPr>
            <w:tcW w:w="959" w:type="dxa"/>
            <w:shd w:val="clear" w:color="auto" w:fill="FBD4B4" w:themeFill="accent6" w:themeFillTint="66"/>
            <w:noWrap/>
            <w:vAlign w:val="center"/>
            <w:hideMark/>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910" w:type="dxa"/>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966" w:type="dxa"/>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992" w:type="dxa"/>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992" w:type="dxa"/>
            <w:shd w:val="clear" w:color="auto" w:fill="FBD4B4" w:themeFill="accent6" w:themeFillTint="66"/>
            <w:vAlign w:val="center"/>
          </w:tcPr>
          <w:p w:rsidR="00E402D4" w:rsidRPr="00811855" w:rsidRDefault="00E402D4" w:rsidP="00BE6048">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E402D4" w:rsidRPr="00811855" w:rsidTr="006024DE">
        <w:trPr>
          <w:trHeight w:hRule="exact" w:val="340"/>
        </w:trPr>
        <w:tc>
          <w:tcPr>
            <w:tcW w:w="1242" w:type="dxa"/>
            <w:shd w:val="clear" w:color="auto" w:fill="auto"/>
            <w:vAlign w:val="center"/>
          </w:tcPr>
          <w:p w:rsidR="00E402D4" w:rsidRPr="00811855" w:rsidRDefault="00E402D4" w:rsidP="007C636B">
            <w:pPr>
              <w:spacing w:after="0" w:line="240" w:lineRule="auto"/>
              <w:rPr>
                <w:rFonts w:ascii="Times New Roman" w:hAnsi="Times New Roman"/>
                <w:b/>
                <w:bCs/>
                <w:color w:val="FF0000"/>
                <w:szCs w:val="24"/>
              </w:rPr>
            </w:pPr>
            <w:r w:rsidRPr="00811855">
              <w:rPr>
                <w:rFonts w:ascii="Times New Roman" w:hAnsi="Times New Roman"/>
                <w:b/>
                <w:bCs/>
                <w:color w:val="FF0000"/>
                <w:szCs w:val="24"/>
              </w:rPr>
              <w:t>PG.3.</w:t>
            </w:r>
            <w:r w:rsidR="007C636B" w:rsidRPr="00811855">
              <w:rPr>
                <w:rFonts w:ascii="Times New Roman" w:hAnsi="Times New Roman"/>
                <w:b/>
                <w:bCs/>
                <w:color w:val="FF0000"/>
                <w:szCs w:val="24"/>
              </w:rPr>
              <w:t>2</w:t>
            </w:r>
            <w:r w:rsidR="00132485">
              <w:rPr>
                <w:rFonts w:ascii="Times New Roman" w:hAnsi="Times New Roman"/>
                <w:b/>
                <w:bCs/>
                <w:color w:val="FF0000"/>
                <w:szCs w:val="24"/>
              </w:rPr>
              <w:t>.1</w:t>
            </w:r>
          </w:p>
        </w:tc>
        <w:tc>
          <w:tcPr>
            <w:tcW w:w="6168" w:type="dxa"/>
            <w:shd w:val="clear" w:color="auto" w:fill="auto"/>
            <w:vAlign w:val="center"/>
          </w:tcPr>
          <w:p w:rsidR="00E402D4" w:rsidRPr="00811855" w:rsidRDefault="00BA151E" w:rsidP="00BE6048">
            <w:pPr>
              <w:spacing w:after="0" w:line="240" w:lineRule="auto"/>
              <w:rPr>
                <w:rFonts w:ascii="Times New Roman" w:hAnsi="Times New Roman"/>
                <w:szCs w:val="24"/>
              </w:rPr>
            </w:pPr>
            <w:r w:rsidRPr="00811855">
              <w:rPr>
                <w:rFonts w:ascii="Times New Roman" w:hAnsi="Times New Roman"/>
                <w:szCs w:val="24"/>
              </w:rPr>
              <w:t>Öğrenci sayısı 30’dan fazla olan şube oranı</w:t>
            </w:r>
            <w:r w:rsidR="00CA4E86" w:rsidRPr="00811855">
              <w:rPr>
                <w:rFonts w:ascii="Times New Roman" w:hAnsi="Times New Roman"/>
                <w:szCs w:val="24"/>
              </w:rPr>
              <w:t xml:space="preserve"> (%)</w:t>
            </w:r>
          </w:p>
        </w:tc>
        <w:tc>
          <w:tcPr>
            <w:tcW w:w="1062" w:type="dxa"/>
            <w:shd w:val="clear" w:color="auto" w:fill="auto"/>
            <w:noWrap/>
            <w:vAlign w:val="center"/>
          </w:tcPr>
          <w:p w:rsidR="00E402D4" w:rsidRPr="00811855" w:rsidRDefault="00982B68" w:rsidP="00BE6048">
            <w:pPr>
              <w:spacing w:after="0" w:line="240" w:lineRule="auto"/>
              <w:rPr>
                <w:rFonts w:ascii="Times New Roman" w:hAnsi="Times New Roman"/>
                <w:szCs w:val="24"/>
              </w:rPr>
            </w:pPr>
            <w:r>
              <w:rPr>
                <w:rFonts w:ascii="Times New Roman" w:hAnsi="Times New Roman"/>
                <w:szCs w:val="24"/>
              </w:rPr>
              <w:t>%90</w:t>
            </w:r>
          </w:p>
        </w:tc>
        <w:tc>
          <w:tcPr>
            <w:tcW w:w="959" w:type="dxa"/>
            <w:shd w:val="clear" w:color="auto" w:fill="auto"/>
            <w:noWrap/>
            <w:vAlign w:val="center"/>
          </w:tcPr>
          <w:p w:rsidR="00E402D4" w:rsidRPr="00811855" w:rsidRDefault="00982B68" w:rsidP="00BE6048">
            <w:pPr>
              <w:spacing w:after="0" w:line="240" w:lineRule="auto"/>
              <w:rPr>
                <w:rFonts w:ascii="Times New Roman" w:hAnsi="Times New Roman"/>
                <w:szCs w:val="24"/>
              </w:rPr>
            </w:pPr>
            <w:r>
              <w:rPr>
                <w:rFonts w:ascii="Times New Roman" w:hAnsi="Times New Roman"/>
                <w:szCs w:val="24"/>
              </w:rPr>
              <w:t>%100</w:t>
            </w:r>
          </w:p>
        </w:tc>
        <w:tc>
          <w:tcPr>
            <w:tcW w:w="910" w:type="dxa"/>
          </w:tcPr>
          <w:p w:rsidR="00E402D4" w:rsidRPr="00811855" w:rsidRDefault="00F25A43" w:rsidP="00BE6048">
            <w:pPr>
              <w:spacing w:after="0" w:line="240" w:lineRule="auto"/>
              <w:rPr>
                <w:rFonts w:ascii="Times New Roman" w:hAnsi="Times New Roman"/>
                <w:szCs w:val="24"/>
              </w:rPr>
            </w:pPr>
            <w:r>
              <w:rPr>
                <w:rFonts w:ascii="Times New Roman" w:hAnsi="Times New Roman"/>
                <w:szCs w:val="24"/>
              </w:rPr>
              <w:t>%100</w:t>
            </w:r>
          </w:p>
        </w:tc>
        <w:tc>
          <w:tcPr>
            <w:tcW w:w="966" w:type="dxa"/>
          </w:tcPr>
          <w:p w:rsidR="00E402D4" w:rsidRPr="00811855" w:rsidRDefault="00F25A43" w:rsidP="00BE6048">
            <w:pPr>
              <w:spacing w:after="0" w:line="240" w:lineRule="auto"/>
              <w:rPr>
                <w:rFonts w:ascii="Times New Roman" w:hAnsi="Times New Roman"/>
                <w:szCs w:val="24"/>
              </w:rPr>
            </w:pPr>
            <w:r>
              <w:rPr>
                <w:rFonts w:ascii="Times New Roman" w:hAnsi="Times New Roman"/>
                <w:szCs w:val="24"/>
              </w:rPr>
              <w:t>%100</w:t>
            </w:r>
          </w:p>
        </w:tc>
        <w:tc>
          <w:tcPr>
            <w:tcW w:w="992" w:type="dxa"/>
          </w:tcPr>
          <w:p w:rsidR="00E402D4" w:rsidRPr="00811855" w:rsidRDefault="00F25A43" w:rsidP="00BE6048">
            <w:pPr>
              <w:spacing w:after="0" w:line="240" w:lineRule="auto"/>
              <w:rPr>
                <w:rFonts w:ascii="Times New Roman" w:hAnsi="Times New Roman"/>
                <w:szCs w:val="24"/>
              </w:rPr>
            </w:pPr>
            <w:r>
              <w:rPr>
                <w:rFonts w:ascii="Times New Roman" w:hAnsi="Times New Roman"/>
                <w:szCs w:val="24"/>
              </w:rPr>
              <w:t>%100</w:t>
            </w:r>
          </w:p>
        </w:tc>
        <w:tc>
          <w:tcPr>
            <w:tcW w:w="992" w:type="dxa"/>
          </w:tcPr>
          <w:p w:rsidR="00E402D4" w:rsidRPr="00811855" w:rsidRDefault="00F25A43" w:rsidP="00BE6048">
            <w:pPr>
              <w:spacing w:after="0" w:line="240" w:lineRule="auto"/>
              <w:rPr>
                <w:rFonts w:ascii="Times New Roman" w:hAnsi="Times New Roman"/>
                <w:szCs w:val="24"/>
              </w:rPr>
            </w:pPr>
            <w:r>
              <w:rPr>
                <w:rFonts w:ascii="Times New Roman" w:hAnsi="Times New Roman"/>
                <w:szCs w:val="24"/>
              </w:rPr>
              <w:t>%100</w:t>
            </w:r>
          </w:p>
        </w:tc>
      </w:tr>
      <w:tr w:rsidR="00BA151E" w:rsidRPr="00811855" w:rsidTr="00BA151E">
        <w:trPr>
          <w:trHeight w:hRule="exact" w:val="595"/>
        </w:trPr>
        <w:tc>
          <w:tcPr>
            <w:tcW w:w="1242" w:type="dxa"/>
            <w:shd w:val="clear" w:color="auto" w:fill="auto"/>
            <w:vAlign w:val="center"/>
          </w:tcPr>
          <w:p w:rsidR="00BA151E" w:rsidRPr="00811855" w:rsidRDefault="00BA151E" w:rsidP="007C636B">
            <w:pPr>
              <w:spacing w:after="0" w:line="240" w:lineRule="auto"/>
              <w:rPr>
                <w:rFonts w:ascii="Times New Roman" w:hAnsi="Times New Roman"/>
                <w:b/>
                <w:bCs/>
                <w:color w:val="FF0000"/>
                <w:szCs w:val="24"/>
              </w:rPr>
            </w:pPr>
            <w:r w:rsidRPr="00811855">
              <w:rPr>
                <w:rFonts w:ascii="Times New Roman" w:hAnsi="Times New Roman"/>
                <w:b/>
                <w:bCs/>
                <w:color w:val="FF0000"/>
                <w:szCs w:val="24"/>
              </w:rPr>
              <w:t>PG.3.</w:t>
            </w:r>
            <w:r w:rsidR="007C636B" w:rsidRPr="00811855">
              <w:rPr>
                <w:rFonts w:ascii="Times New Roman" w:hAnsi="Times New Roman"/>
                <w:b/>
                <w:bCs/>
                <w:color w:val="FF0000"/>
                <w:szCs w:val="24"/>
              </w:rPr>
              <w:t>2</w:t>
            </w:r>
            <w:r w:rsidRPr="00811855">
              <w:rPr>
                <w:rFonts w:ascii="Times New Roman" w:hAnsi="Times New Roman"/>
                <w:b/>
                <w:bCs/>
                <w:color w:val="FF0000"/>
                <w:szCs w:val="24"/>
              </w:rPr>
              <w:t>.</w:t>
            </w:r>
            <w:r w:rsidR="00132485">
              <w:rPr>
                <w:rFonts w:ascii="Times New Roman" w:hAnsi="Times New Roman"/>
                <w:b/>
                <w:bCs/>
                <w:color w:val="FF0000"/>
                <w:szCs w:val="24"/>
              </w:rPr>
              <w:t>2</w:t>
            </w:r>
          </w:p>
        </w:tc>
        <w:tc>
          <w:tcPr>
            <w:tcW w:w="6168" w:type="dxa"/>
            <w:shd w:val="clear" w:color="auto" w:fill="auto"/>
            <w:vAlign w:val="center"/>
          </w:tcPr>
          <w:p w:rsidR="00BA151E" w:rsidRPr="00811855" w:rsidRDefault="00BA151E" w:rsidP="00BE6048">
            <w:pPr>
              <w:spacing w:after="0" w:line="240" w:lineRule="auto"/>
              <w:rPr>
                <w:rFonts w:ascii="Times New Roman" w:hAnsi="Times New Roman"/>
                <w:szCs w:val="24"/>
              </w:rPr>
            </w:pPr>
            <w:r w:rsidRPr="00811855">
              <w:rPr>
                <w:rFonts w:ascii="Times New Roman" w:hAnsi="Times New Roman"/>
                <w:szCs w:val="24"/>
              </w:rPr>
              <w:t xml:space="preserve">Acil durum eğitimleri (tatbikat, seminer, </w:t>
            </w:r>
            <w:r w:rsidR="00575FE3" w:rsidRPr="00811855">
              <w:rPr>
                <w:rFonts w:ascii="Times New Roman" w:hAnsi="Times New Roman"/>
                <w:szCs w:val="24"/>
              </w:rPr>
              <w:t>planlama vs</w:t>
            </w:r>
            <w:r w:rsidRPr="00811855">
              <w:rPr>
                <w:rFonts w:ascii="Times New Roman" w:hAnsi="Times New Roman"/>
                <w:szCs w:val="24"/>
              </w:rPr>
              <w:t>) kapsamında yapılan faaliyet sayısı</w:t>
            </w:r>
          </w:p>
        </w:tc>
        <w:tc>
          <w:tcPr>
            <w:tcW w:w="1062" w:type="dxa"/>
            <w:shd w:val="clear" w:color="auto" w:fill="auto"/>
            <w:noWrap/>
            <w:vAlign w:val="center"/>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59" w:type="dxa"/>
            <w:shd w:val="clear" w:color="auto" w:fill="auto"/>
            <w:noWrap/>
            <w:vAlign w:val="center"/>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10" w:type="dxa"/>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66" w:type="dxa"/>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92" w:type="dxa"/>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92" w:type="dxa"/>
          </w:tcPr>
          <w:p w:rsidR="00BA151E" w:rsidRPr="00811855" w:rsidRDefault="00F25A43" w:rsidP="00BE6048">
            <w:pPr>
              <w:spacing w:after="0" w:line="240" w:lineRule="auto"/>
              <w:rPr>
                <w:rFonts w:ascii="Times New Roman" w:hAnsi="Times New Roman"/>
                <w:szCs w:val="24"/>
              </w:rPr>
            </w:pPr>
            <w:r>
              <w:rPr>
                <w:rFonts w:ascii="Times New Roman" w:hAnsi="Times New Roman"/>
                <w:szCs w:val="24"/>
              </w:rPr>
              <w:t>4</w:t>
            </w:r>
          </w:p>
        </w:tc>
      </w:tr>
      <w:tr w:rsidR="007F5C80" w:rsidRPr="00811855" w:rsidTr="000368B4">
        <w:trPr>
          <w:trHeight w:hRule="exact" w:val="392"/>
        </w:trPr>
        <w:tc>
          <w:tcPr>
            <w:tcW w:w="1242" w:type="dxa"/>
            <w:shd w:val="clear" w:color="auto" w:fill="auto"/>
            <w:vAlign w:val="center"/>
          </w:tcPr>
          <w:p w:rsidR="007F5C80" w:rsidRPr="00811855" w:rsidRDefault="00626282" w:rsidP="007C636B">
            <w:pPr>
              <w:spacing w:after="0" w:line="240" w:lineRule="auto"/>
              <w:rPr>
                <w:rFonts w:ascii="Times New Roman" w:hAnsi="Times New Roman"/>
                <w:b/>
                <w:bCs/>
                <w:color w:val="FF0000"/>
                <w:szCs w:val="24"/>
              </w:rPr>
            </w:pPr>
            <w:r w:rsidRPr="00811855">
              <w:rPr>
                <w:rFonts w:ascii="Times New Roman" w:hAnsi="Times New Roman"/>
                <w:b/>
                <w:bCs/>
                <w:color w:val="FF0000"/>
                <w:szCs w:val="24"/>
              </w:rPr>
              <w:t>PG.3.</w:t>
            </w:r>
            <w:r w:rsidR="007C636B" w:rsidRPr="00811855">
              <w:rPr>
                <w:rFonts w:ascii="Times New Roman" w:hAnsi="Times New Roman"/>
                <w:b/>
                <w:bCs/>
                <w:color w:val="FF0000"/>
                <w:szCs w:val="24"/>
              </w:rPr>
              <w:t>2</w:t>
            </w:r>
            <w:r w:rsidRPr="00811855">
              <w:rPr>
                <w:rFonts w:ascii="Times New Roman" w:hAnsi="Times New Roman"/>
                <w:b/>
                <w:bCs/>
                <w:color w:val="FF0000"/>
                <w:szCs w:val="24"/>
              </w:rPr>
              <w:t>.</w:t>
            </w:r>
            <w:r w:rsidR="00132485">
              <w:rPr>
                <w:rFonts w:ascii="Times New Roman" w:hAnsi="Times New Roman"/>
                <w:b/>
                <w:bCs/>
                <w:color w:val="FF0000"/>
                <w:szCs w:val="24"/>
              </w:rPr>
              <w:t>3</w:t>
            </w:r>
          </w:p>
        </w:tc>
        <w:tc>
          <w:tcPr>
            <w:tcW w:w="6168" w:type="dxa"/>
            <w:shd w:val="clear" w:color="auto" w:fill="auto"/>
            <w:vAlign w:val="center"/>
          </w:tcPr>
          <w:p w:rsidR="007F5C80" w:rsidRPr="00811855" w:rsidRDefault="006B023E" w:rsidP="00BE6048">
            <w:pPr>
              <w:spacing w:after="0" w:line="240" w:lineRule="auto"/>
              <w:rPr>
                <w:rFonts w:ascii="Times New Roman" w:hAnsi="Times New Roman"/>
                <w:szCs w:val="24"/>
              </w:rPr>
            </w:pPr>
            <w:r w:rsidRPr="00811855">
              <w:rPr>
                <w:rFonts w:ascii="Times New Roman" w:hAnsi="Times New Roman"/>
                <w:szCs w:val="24"/>
              </w:rPr>
              <w:t>Beyaz Bayrağa sahiplik durumu (Evet: 1, Hayır: 0)</w:t>
            </w:r>
          </w:p>
        </w:tc>
        <w:tc>
          <w:tcPr>
            <w:tcW w:w="1062" w:type="dxa"/>
            <w:shd w:val="clear" w:color="auto" w:fill="auto"/>
            <w:noWrap/>
            <w:vAlign w:val="center"/>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59" w:type="dxa"/>
            <w:shd w:val="clear" w:color="auto" w:fill="auto"/>
            <w:noWrap/>
            <w:vAlign w:val="center"/>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10"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66"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92"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92"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r>
      <w:tr w:rsidR="007F5C80" w:rsidRPr="00811855" w:rsidTr="00BA151E">
        <w:trPr>
          <w:trHeight w:hRule="exact" w:val="595"/>
        </w:trPr>
        <w:tc>
          <w:tcPr>
            <w:tcW w:w="1242" w:type="dxa"/>
            <w:shd w:val="clear" w:color="auto" w:fill="auto"/>
            <w:vAlign w:val="center"/>
          </w:tcPr>
          <w:p w:rsidR="007F5C80" w:rsidRPr="00811855" w:rsidRDefault="00626282" w:rsidP="007C636B">
            <w:pPr>
              <w:spacing w:after="0" w:line="240" w:lineRule="auto"/>
              <w:rPr>
                <w:rFonts w:ascii="Times New Roman" w:hAnsi="Times New Roman"/>
                <w:b/>
                <w:bCs/>
                <w:color w:val="FF0000"/>
                <w:szCs w:val="24"/>
              </w:rPr>
            </w:pPr>
            <w:r w:rsidRPr="00811855">
              <w:rPr>
                <w:rFonts w:ascii="Times New Roman" w:hAnsi="Times New Roman"/>
                <w:b/>
                <w:bCs/>
                <w:color w:val="FF0000"/>
                <w:szCs w:val="24"/>
              </w:rPr>
              <w:t>PG.3.</w:t>
            </w:r>
            <w:r w:rsidR="007C636B" w:rsidRPr="00811855">
              <w:rPr>
                <w:rFonts w:ascii="Times New Roman" w:hAnsi="Times New Roman"/>
                <w:b/>
                <w:bCs/>
                <w:color w:val="FF0000"/>
                <w:szCs w:val="24"/>
              </w:rPr>
              <w:t>2</w:t>
            </w:r>
            <w:r w:rsidRPr="00811855">
              <w:rPr>
                <w:rFonts w:ascii="Times New Roman" w:hAnsi="Times New Roman"/>
                <w:b/>
                <w:bCs/>
                <w:color w:val="FF0000"/>
                <w:szCs w:val="24"/>
              </w:rPr>
              <w:t>.</w:t>
            </w:r>
            <w:r w:rsidR="00132485">
              <w:rPr>
                <w:rFonts w:ascii="Times New Roman" w:hAnsi="Times New Roman"/>
                <w:b/>
                <w:bCs/>
                <w:color w:val="FF0000"/>
                <w:szCs w:val="24"/>
              </w:rPr>
              <w:t>4</w:t>
            </w:r>
          </w:p>
        </w:tc>
        <w:tc>
          <w:tcPr>
            <w:tcW w:w="6168" w:type="dxa"/>
            <w:shd w:val="clear" w:color="auto" w:fill="auto"/>
            <w:vAlign w:val="center"/>
          </w:tcPr>
          <w:p w:rsidR="007F5C80" w:rsidRPr="00811855" w:rsidRDefault="006B023E" w:rsidP="006B023E">
            <w:pPr>
              <w:spacing w:after="0" w:line="240" w:lineRule="auto"/>
              <w:rPr>
                <w:rFonts w:ascii="Times New Roman" w:hAnsi="Times New Roman"/>
                <w:szCs w:val="24"/>
              </w:rPr>
            </w:pPr>
            <w:r w:rsidRPr="00811855">
              <w:rPr>
                <w:rFonts w:ascii="Times New Roman" w:hAnsi="Times New Roman"/>
                <w:szCs w:val="24"/>
              </w:rPr>
              <w:t>Beslenme Dostu Okul programının uygulanıp/uygulanmadığı (Evet: 1, Hayır: 0)</w:t>
            </w:r>
          </w:p>
        </w:tc>
        <w:tc>
          <w:tcPr>
            <w:tcW w:w="1062" w:type="dxa"/>
            <w:shd w:val="clear" w:color="auto" w:fill="auto"/>
            <w:noWrap/>
            <w:vAlign w:val="center"/>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Hayır</w:t>
            </w:r>
          </w:p>
        </w:tc>
        <w:tc>
          <w:tcPr>
            <w:tcW w:w="959" w:type="dxa"/>
            <w:shd w:val="clear" w:color="auto" w:fill="auto"/>
            <w:noWrap/>
            <w:vAlign w:val="center"/>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Hayır</w:t>
            </w:r>
          </w:p>
        </w:tc>
        <w:tc>
          <w:tcPr>
            <w:tcW w:w="910"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66"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92"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c>
          <w:tcPr>
            <w:tcW w:w="992" w:type="dxa"/>
          </w:tcPr>
          <w:p w:rsidR="007F5C80" w:rsidRPr="00811855" w:rsidRDefault="00F25A43" w:rsidP="00BE6048">
            <w:pPr>
              <w:spacing w:after="0" w:line="240" w:lineRule="auto"/>
              <w:rPr>
                <w:rFonts w:ascii="Times New Roman" w:hAnsi="Times New Roman"/>
                <w:szCs w:val="24"/>
              </w:rPr>
            </w:pPr>
            <w:r>
              <w:rPr>
                <w:rFonts w:ascii="Times New Roman" w:hAnsi="Times New Roman"/>
                <w:szCs w:val="24"/>
              </w:rPr>
              <w:t>Evet</w:t>
            </w:r>
          </w:p>
        </w:tc>
      </w:tr>
      <w:tr w:rsidR="000737A2" w:rsidRPr="00811855" w:rsidTr="00AF7915">
        <w:trPr>
          <w:trHeight w:hRule="exact" w:val="595"/>
        </w:trPr>
        <w:tc>
          <w:tcPr>
            <w:tcW w:w="1242" w:type="dxa"/>
            <w:shd w:val="clear" w:color="auto" w:fill="auto"/>
            <w:vAlign w:val="center"/>
          </w:tcPr>
          <w:p w:rsidR="000737A2" w:rsidRPr="00811855" w:rsidRDefault="000737A2" w:rsidP="007C636B">
            <w:pPr>
              <w:spacing w:after="0" w:line="240" w:lineRule="auto"/>
              <w:rPr>
                <w:rFonts w:ascii="Times New Roman" w:hAnsi="Times New Roman"/>
                <w:b/>
                <w:bCs/>
                <w:color w:val="FF0000"/>
                <w:szCs w:val="24"/>
              </w:rPr>
            </w:pPr>
            <w:r w:rsidRPr="00811855">
              <w:rPr>
                <w:rFonts w:ascii="Times New Roman" w:hAnsi="Times New Roman"/>
                <w:b/>
                <w:bCs/>
                <w:color w:val="FF0000"/>
                <w:szCs w:val="24"/>
              </w:rPr>
              <w:t>PG.3.</w:t>
            </w:r>
            <w:r w:rsidR="007C636B" w:rsidRPr="00811855">
              <w:rPr>
                <w:rFonts w:ascii="Times New Roman" w:hAnsi="Times New Roman"/>
                <w:b/>
                <w:bCs/>
                <w:color w:val="FF0000"/>
                <w:szCs w:val="24"/>
              </w:rPr>
              <w:t>2</w:t>
            </w:r>
            <w:r w:rsidR="00132485">
              <w:rPr>
                <w:rFonts w:ascii="Times New Roman" w:hAnsi="Times New Roman"/>
                <w:b/>
                <w:bCs/>
                <w:color w:val="FF0000"/>
                <w:szCs w:val="24"/>
              </w:rPr>
              <w:t>.5</w:t>
            </w:r>
          </w:p>
        </w:tc>
        <w:tc>
          <w:tcPr>
            <w:tcW w:w="6168" w:type="dxa"/>
            <w:shd w:val="clear" w:color="auto" w:fill="auto"/>
            <w:vAlign w:val="center"/>
          </w:tcPr>
          <w:p w:rsidR="000737A2" w:rsidRPr="00811855" w:rsidRDefault="000737A2" w:rsidP="006B023E">
            <w:pPr>
              <w:spacing w:after="0" w:line="240" w:lineRule="auto"/>
              <w:rPr>
                <w:rFonts w:ascii="Times New Roman" w:hAnsi="Times New Roman"/>
                <w:szCs w:val="24"/>
              </w:rPr>
            </w:pPr>
            <w:r w:rsidRPr="00811855">
              <w:rPr>
                <w:rFonts w:ascii="Times New Roman" w:hAnsi="Times New Roman"/>
                <w:szCs w:val="24"/>
              </w:rPr>
              <w:t>Enerji verimliliğine yönelik etkinlik sayısı</w:t>
            </w:r>
          </w:p>
        </w:tc>
        <w:tc>
          <w:tcPr>
            <w:tcW w:w="1062" w:type="dxa"/>
            <w:shd w:val="clear" w:color="auto" w:fill="auto"/>
            <w:noWrap/>
            <w:vAlign w:val="center"/>
          </w:tcPr>
          <w:p w:rsidR="000737A2" w:rsidRPr="00811855" w:rsidRDefault="00F25A43" w:rsidP="00BE6048">
            <w:pPr>
              <w:spacing w:after="0" w:line="240" w:lineRule="auto"/>
              <w:rPr>
                <w:rFonts w:ascii="Times New Roman" w:hAnsi="Times New Roman"/>
                <w:szCs w:val="24"/>
              </w:rPr>
            </w:pPr>
            <w:r>
              <w:rPr>
                <w:rFonts w:ascii="Times New Roman" w:hAnsi="Times New Roman"/>
                <w:szCs w:val="24"/>
              </w:rPr>
              <w:t>3</w:t>
            </w:r>
          </w:p>
        </w:tc>
        <w:tc>
          <w:tcPr>
            <w:tcW w:w="959" w:type="dxa"/>
            <w:shd w:val="clear" w:color="auto" w:fill="auto"/>
            <w:noWrap/>
            <w:vAlign w:val="center"/>
          </w:tcPr>
          <w:p w:rsidR="000737A2" w:rsidRPr="00811855" w:rsidRDefault="00F25A43" w:rsidP="00BE6048">
            <w:pPr>
              <w:spacing w:after="0" w:line="240" w:lineRule="auto"/>
              <w:rPr>
                <w:rFonts w:ascii="Times New Roman" w:hAnsi="Times New Roman"/>
                <w:szCs w:val="24"/>
              </w:rPr>
            </w:pPr>
            <w:r>
              <w:rPr>
                <w:rFonts w:ascii="Times New Roman" w:hAnsi="Times New Roman"/>
                <w:szCs w:val="24"/>
              </w:rPr>
              <w:t>4</w:t>
            </w:r>
          </w:p>
        </w:tc>
        <w:tc>
          <w:tcPr>
            <w:tcW w:w="910" w:type="dxa"/>
            <w:vAlign w:val="center"/>
          </w:tcPr>
          <w:p w:rsidR="000737A2" w:rsidRPr="00811855" w:rsidRDefault="00F25A43" w:rsidP="00AF7915">
            <w:pPr>
              <w:spacing w:after="0" w:line="240" w:lineRule="auto"/>
              <w:jc w:val="center"/>
              <w:rPr>
                <w:rFonts w:ascii="Times New Roman" w:hAnsi="Times New Roman"/>
                <w:szCs w:val="24"/>
              </w:rPr>
            </w:pPr>
            <w:r>
              <w:rPr>
                <w:rFonts w:ascii="Times New Roman" w:hAnsi="Times New Roman"/>
                <w:szCs w:val="24"/>
              </w:rPr>
              <w:t>10</w:t>
            </w:r>
          </w:p>
        </w:tc>
        <w:tc>
          <w:tcPr>
            <w:tcW w:w="966" w:type="dxa"/>
            <w:vAlign w:val="center"/>
          </w:tcPr>
          <w:p w:rsidR="000737A2" w:rsidRPr="00811855" w:rsidRDefault="00F25A43" w:rsidP="00AF7915">
            <w:pPr>
              <w:spacing w:after="0" w:line="240" w:lineRule="auto"/>
              <w:jc w:val="center"/>
              <w:rPr>
                <w:rFonts w:ascii="Times New Roman" w:hAnsi="Times New Roman"/>
                <w:szCs w:val="24"/>
              </w:rPr>
            </w:pPr>
            <w:r>
              <w:rPr>
                <w:rFonts w:ascii="Times New Roman" w:hAnsi="Times New Roman"/>
                <w:szCs w:val="24"/>
              </w:rPr>
              <w:t>15</w:t>
            </w:r>
          </w:p>
        </w:tc>
        <w:tc>
          <w:tcPr>
            <w:tcW w:w="992" w:type="dxa"/>
            <w:vAlign w:val="center"/>
          </w:tcPr>
          <w:p w:rsidR="000737A2" w:rsidRPr="00811855" w:rsidRDefault="00F25A43" w:rsidP="00AF7915">
            <w:pPr>
              <w:spacing w:after="0" w:line="240" w:lineRule="auto"/>
              <w:jc w:val="center"/>
              <w:rPr>
                <w:rFonts w:ascii="Times New Roman" w:hAnsi="Times New Roman"/>
                <w:szCs w:val="24"/>
              </w:rPr>
            </w:pPr>
            <w:r>
              <w:rPr>
                <w:rFonts w:ascii="Times New Roman" w:hAnsi="Times New Roman"/>
                <w:szCs w:val="24"/>
              </w:rPr>
              <w:t>20</w:t>
            </w:r>
          </w:p>
        </w:tc>
        <w:tc>
          <w:tcPr>
            <w:tcW w:w="992" w:type="dxa"/>
            <w:vAlign w:val="center"/>
          </w:tcPr>
          <w:p w:rsidR="000737A2" w:rsidRPr="00811855" w:rsidRDefault="00F25A43" w:rsidP="00AF7915">
            <w:pPr>
              <w:spacing w:after="0" w:line="240" w:lineRule="auto"/>
              <w:jc w:val="center"/>
              <w:rPr>
                <w:rFonts w:ascii="Times New Roman" w:hAnsi="Times New Roman"/>
                <w:szCs w:val="24"/>
              </w:rPr>
            </w:pPr>
            <w:r>
              <w:rPr>
                <w:rFonts w:ascii="Times New Roman" w:hAnsi="Times New Roman"/>
                <w:szCs w:val="24"/>
              </w:rPr>
              <w:t>20</w:t>
            </w:r>
          </w:p>
        </w:tc>
      </w:tr>
    </w:tbl>
    <w:p w:rsidR="00BA151E" w:rsidRPr="00811855" w:rsidRDefault="00BA151E" w:rsidP="006517D8">
      <w:pPr>
        <w:rPr>
          <w:rFonts w:ascii="Times New Roman" w:hAnsi="Times New Roman"/>
          <w:szCs w:val="24"/>
        </w:rPr>
      </w:pPr>
    </w:p>
    <w:p w:rsidR="00D74950" w:rsidRDefault="00D74950" w:rsidP="0017737A">
      <w:pPr>
        <w:rPr>
          <w:rFonts w:ascii="Times New Roman" w:hAnsi="Times New Roman"/>
          <w:szCs w:val="24"/>
        </w:rPr>
      </w:pPr>
    </w:p>
    <w:p w:rsidR="00D74950" w:rsidRDefault="00D74950" w:rsidP="0017737A">
      <w:pPr>
        <w:rPr>
          <w:rFonts w:ascii="Times New Roman" w:hAnsi="Times New Roman"/>
          <w:szCs w:val="24"/>
        </w:rPr>
      </w:pPr>
    </w:p>
    <w:p w:rsidR="0017737A" w:rsidRPr="00811855" w:rsidRDefault="0017737A" w:rsidP="0017737A">
      <w:pPr>
        <w:rPr>
          <w:rFonts w:ascii="Times New Roman" w:hAnsi="Times New Roman"/>
          <w:szCs w:val="24"/>
        </w:rPr>
      </w:pPr>
      <w:r w:rsidRPr="00811855">
        <w:rPr>
          <w:rFonts w:ascii="Times New Roman" w:hAnsi="Times New Roman"/>
          <w:szCs w:val="24"/>
        </w:rPr>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1E295A" w:rsidRPr="00811855"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811855" w:rsidRDefault="0017737A"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811855" w:rsidRDefault="0017737A"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811855" w:rsidRDefault="0017737A"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811855" w:rsidRDefault="0017737A"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102A4E" w:rsidRPr="00811855"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811855" w:rsidRDefault="00102A4E"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00132485">
              <w:rPr>
                <w:rFonts w:ascii="Times New Roman" w:hAnsi="Times New Roman"/>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02A4E" w:rsidRPr="00811855" w:rsidRDefault="00102A4E" w:rsidP="00BE6048">
            <w:pPr>
              <w:spacing w:after="0" w:line="240" w:lineRule="auto"/>
              <w:jc w:val="both"/>
              <w:rPr>
                <w:rFonts w:ascii="Times New Roman" w:hAnsi="Times New Roman"/>
                <w:szCs w:val="24"/>
              </w:rPr>
            </w:pPr>
            <w:r w:rsidRPr="00811855">
              <w:rPr>
                <w:rFonts w:ascii="Times New Roman" w:hAnsi="Times New Roman"/>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102A4E" w:rsidRPr="00811855"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811855" w:rsidRDefault="00F415FB"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Pr="00811855">
              <w:rPr>
                <w:rFonts w:ascii="Times New Roman" w:hAnsi="Times New Roman"/>
                <w:b/>
                <w:bCs/>
                <w:color w:val="FF0000"/>
                <w:szCs w:val="24"/>
              </w:rPr>
              <w:t>.</w:t>
            </w:r>
            <w:r w:rsidR="00132485">
              <w:rPr>
                <w:rFonts w:ascii="Times New Roman" w:hAnsi="Times New Roman"/>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02A4E" w:rsidRPr="00811855" w:rsidRDefault="00E92AC6" w:rsidP="00E92AC6">
            <w:pPr>
              <w:spacing w:after="0" w:line="240" w:lineRule="auto"/>
              <w:jc w:val="both"/>
              <w:rPr>
                <w:rFonts w:ascii="Times New Roman" w:hAnsi="Times New Roman"/>
                <w:szCs w:val="24"/>
              </w:rPr>
            </w:pPr>
            <w:r w:rsidRPr="00811855">
              <w:rPr>
                <w:rFonts w:ascii="Times New Roman" w:hAnsi="Times New Roman"/>
                <w:szCs w:val="24"/>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Rehber 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102A4E" w:rsidRPr="00811855"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811855" w:rsidRDefault="00F415FB"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Pr="00811855">
              <w:rPr>
                <w:rFonts w:ascii="Times New Roman" w:hAnsi="Times New Roman"/>
                <w:b/>
                <w:bCs/>
                <w:color w:val="FF0000"/>
                <w:szCs w:val="24"/>
              </w:rPr>
              <w:t>.</w:t>
            </w:r>
            <w:r w:rsidR="00132485">
              <w:rPr>
                <w:rFonts w:ascii="Times New Roman" w:hAnsi="Times New Roman"/>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811855" w:rsidRDefault="00E92AC6" w:rsidP="00BE6048">
            <w:pPr>
              <w:spacing w:after="0" w:line="240" w:lineRule="auto"/>
              <w:jc w:val="both"/>
              <w:rPr>
                <w:rFonts w:ascii="Times New Roman" w:hAnsi="Times New Roman"/>
                <w:szCs w:val="24"/>
              </w:rPr>
            </w:pPr>
            <w:r w:rsidRPr="00811855">
              <w:rPr>
                <w:rFonts w:ascii="Times New Roman" w:hAnsi="Times New Roman"/>
                <w:szCs w:val="24"/>
              </w:rPr>
              <w:t>Acil durum eğitimlerinin sayısı artırılacaktır</w:t>
            </w:r>
            <w:r w:rsidR="00DD70D0" w:rsidRPr="00811855">
              <w:rPr>
                <w:rFonts w:ascii="Times New Roman" w:hAnsi="Times New Roman"/>
                <w:szCs w:val="24"/>
              </w:rPr>
              <w:t>.</w:t>
            </w:r>
          </w:p>
        </w:tc>
        <w:tc>
          <w:tcPr>
            <w:tcW w:w="1176"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F415FB" w:rsidRPr="00811855"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811855" w:rsidRDefault="00F415FB"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00132485">
              <w:rPr>
                <w:rFonts w:ascii="Times New Roman" w:hAnsi="Times New Roman"/>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F415FB" w:rsidRPr="00811855" w:rsidRDefault="00F415FB" w:rsidP="00BE6048">
            <w:pPr>
              <w:spacing w:after="0" w:line="240" w:lineRule="auto"/>
              <w:jc w:val="both"/>
              <w:rPr>
                <w:rFonts w:ascii="Times New Roman" w:hAnsi="Times New Roman"/>
                <w:szCs w:val="24"/>
                <w:highlight w:val="green"/>
              </w:rPr>
            </w:pPr>
            <w:r w:rsidRPr="00811855">
              <w:rPr>
                <w:rFonts w:ascii="Times New Roman" w:hAnsi="Times New Roman"/>
                <w:szCs w:val="24"/>
              </w:rPr>
              <w:t>Okul kantini ve yemekhane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rsidR="00F415FB"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E7147C" w:rsidRPr="00811855"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811855" w:rsidRDefault="00E7147C"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00132485">
              <w:rPr>
                <w:rFonts w:ascii="Times New Roman" w:hAnsi="Times New Roman"/>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E7147C" w:rsidRPr="00811855" w:rsidRDefault="00E7147C" w:rsidP="00BE6048">
            <w:pPr>
              <w:spacing w:after="0" w:line="240" w:lineRule="auto"/>
              <w:jc w:val="both"/>
              <w:rPr>
                <w:rFonts w:ascii="Times New Roman" w:hAnsi="Times New Roman"/>
                <w:szCs w:val="24"/>
              </w:rPr>
            </w:pPr>
            <w:r w:rsidRPr="00811855">
              <w:rPr>
                <w:rFonts w:ascii="Times New Roman" w:hAnsi="Times New Roman"/>
                <w:szCs w:val="24"/>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Rehber Öğretmenler</w:t>
            </w:r>
          </w:p>
        </w:tc>
        <w:tc>
          <w:tcPr>
            <w:tcW w:w="1123" w:type="pct"/>
            <w:tcBorders>
              <w:top w:val="nil"/>
              <w:left w:val="nil"/>
              <w:bottom w:val="single" w:sz="8" w:space="0" w:color="auto"/>
              <w:right w:val="single" w:sz="8" w:space="0" w:color="auto"/>
            </w:tcBorders>
            <w:shd w:val="clear" w:color="auto" w:fill="auto"/>
            <w:vAlign w:val="center"/>
          </w:tcPr>
          <w:p w:rsidR="00E7147C"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r w:rsidR="008E2220" w:rsidRPr="00811855"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811855" w:rsidRDefault="008E2220"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2</w:t>
            </w:r>
            <w:r w:rsidR="00132485">
              <w:rPr>
                <w:rFonts w:ascii="Times New Roman" w:hAnsi="Times New Roman"/>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8E2220" w:rsidRPr="00811855" w:rsidRDefault="008E2220" w:rsidP="00584CBF">
            <w:pPr>
              <w:spacing w:after="0" w:line="240" w:lineRule="auto"/>
              <w:jc w:val="both"/>
              <w:rPr>
                <w:rFonts w:ascii="Times New Roman" w:hAnsi="Times New Roman"/>
                <w:szCs w:val="24"/>
              </w:rPr>
            </w:pPr>
            <w:r w:rsidRPr="00811855">
              <w:rPr>
                <w:rFonts w:ascii="Times New Roman" w:hAnsi="Times New Roman"/>
                <w:szCs w:val="24"/>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8E2220" w:rsidRPr="00811855" w:rsidRDefault="00982B68" w:rsidP="00BE6048">
            <w:pPr>
              <w:spacing w:after="0" w:line="240" w:lineRule="auto"/>
              <w:jc w:val="both"/>
              <w:rPr>
                <w:rFonts w:ascii="Times New Roman" w:hAnsi="Times New Roman"/>
                <w:color w:val="FF0000"/>
                <w:szCs w:val="24"/>
              </w:rPr>
            </w:pPr>
            <w:r>
              <w:rPr>
                <w:rFonts w:ascii="Times New Roman" w:hAnsi="Times New Roman"/>
                <w:color w:val="FF0000"/>
                <w:szCs w:val="24"/>
              </w:rPr>
              <w:t>2020</w:t>
            </w:r>
          </w:p>
        </w:tc>
      </w:tr>
    </w:tbl>
    <w:p w:rsidR="00985B59" w:rsidRPr="00811855" w:rsidRDefault="00985B59" w:rsidP="006517D8">
      <w:pPr>
        <w:rPr>
          <w:rFonts w:ascii="Times New Roman" w:hAnsi="Times New Roman"/>
          <w:szCs w:val="24"/>
        </w:rPr>
      </w:pPr>
    </w:p>
    <w:p w:rsidR="00C726D2" w:rsidRPr="00811855" w:rsidRDefault="00C726D2" w:rsidP="006517D8">
      <w:pPr>
        <w:rPr>
          <w:rFonts w:ascii="Times New Roman" w:hAnsi="Times New Roman"/>
          <w:szCs w:val="24"/>
        </w:rPr>
      </w:pPr>
      <w:r w:rsidRPr="00811855">
        <w:rPr>
          <w:rFonts w:ascii="Times New Roman" w:hAnsi="Times New Roman"/>
          <w:b/>
          <w:i/>
          <w:szCs w:val="24"/>
        </w:rPr>
        <w:t xml:space="preserve">Stratejik Hedef 3.3: </w:t>
      </w:r>
      <w:r w:rsidRPr="00811855">
        <w:rPr>
          <w:rFonts w:ascii="Times New Roman" w:hAnsi="Times New Roman"/>
          <w:szCs w:val="24"/>
        </w:rPr>
        <w:t>Okulumuzun yönetsel süreçleri, etkin bir izleme ve değerlendirme sistemiyle desteklenen, katılımcı, şeffaf ve hesap verebilir biçimde geliştirilecektir.</w:t>
      </w:r>
    </w:p>
    <w:p w:rsidR="00C00FDB" w:rsidRPr="00811855" w:rsidRDefault="00C00FDB" w:rsidP="00C00FDB">
      <w:pPr>
        <w:rPr>
          <w:rFonts w:ascii="Times New Roman" w:hAnsi="Times New Roman"/>
          <w:szCs w:val="24"/>
        </w:rPr>
      </w:pPr>
      <w:r w:rsidRPr="00811855">
        <w:rPr>
          <w:rFonts w:ascii="Times New Roman" w:hAnsi="Times New Roman"/>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811855" w:rsidTr="00C00FDB">
        <w:trPr>
          <w:trHeight w:val="20"/>
        </w:trPr>
        <w:tc>
          <w:tcPr>
            <w:tcW w:w="1384" w:type="dxa"/>
            <w:vMerge w:val="restart"/>
            <w:shd w:val="clear" w:color="auto" w:fill="FBD4B4" w:themeFill="accent6" w:themeFillTint="66"/>
            <w:noWrap/>
            <w:vAlign w:val="center"/>
            <w:hideMark/>
          </w:tcPr>
          <w:p w:rsidR="00C00FDB" w:rsidRPr="00811855" w:rsidRDefault="00C00FD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5954" w:type="dxa"/>
            <w:vMerge w:val="restart"/>
            <w:shd w:val="clear" w:color="auto" w:fill="FBD4B4" w:themeFill="accent6" w:themeFillTint="66"/>
            <w:vAlign w:val="center"/>
            <w:hideMark/>
          </w:tcPr>
          <w:p w:rsidR="00C00FDB" w:rsidRPr="00811855" w:rsidRDefault="00C00FD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PERFORMANS GÖSTERGESİ</w:t>
            </w:r>
          </w:p>
        </w:tc>
        <w:tc>
          <w:tcPr>
            <w:tcW w:w="1113" w:type="dxa"/>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Mevcut</w:t>
            </w:r>
          </w:p>
        </w:tc>
        <w:tc>
          <w:tcPr>
            <w:tcW w:w="4982" w:type="dxa"/>
            <w:gridSpan w:val="5"/>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Hedef</w:t>
            </w:r>
          </w:p>
        </w:tc>
      </w:tr>
      <w:tr w:rsidR="00C00FDB" w:rsidRPr="00811855" w:rsidTr="00C00FDB">
        <w:trPr>
          <w:trHeight w:val="378"/>
        </w:trPr>
        <w:tc>
          <w:tcPr>
            <w:tcW w:w="1384" w:type="dxa"/>
            <w:vMerge/>
            <w:shd w:val="clear" w:color="auto" w:fill="FBD4B4" w:themeFill="accent6" w:themeFillTint="66"/>
            <w:vAlign w:val="center"/>
            <w:hideMark/>
          </w:tcPr>
          <w:p w:rsidR="00C00FDB" w:rsidRPr="00811855" w:rsidRDefault="00C00FDB" w:rsidP="00BE6048">
            <w:pPr>
              <w:spacing w:after="0" w:line="240" w:lineRule="auto"/>
              <w:rPr>
                <w:rFonts w:ascii="Times New Roman" w:hAnsi="Times New Roman"/>
                <w:b/>
                <w:bCs/>
                <w:szCs w:val="24"/>
              </w:rPr>
            </w:pPr>
          </w:p>
        </w:tc>
        <w:tc>
          <w:tcPr>
            <w:tcW w:w="5954" w:type="dxa"/>
            <w:vMerge/>
            <w:shd w:val="clear" w:color="auto" w:fill="FBD4B4" w:themeFill="accent6" w:themeFillTint="66"/>
            <w:vAlign w:val="center"/>
            <w:hideMark/>
          </w:tcPr>
          <w:p w:rsidR="00C00FDB" w:rsidRPr="00811855" w:rsidRDefault="00C00FDB" w:rsidP="00BE6048">
            <w:pPr>
              <w:spacing w:after="0" w:line="240" w:lineRule="auto"/>
              <w:rPr>
                <w:rFonts w:ascii="Times New Roman" w:hAnsi="Times New Roman"/>
                <w:b/>
                <w:bCs/>
                <w:szCs w:val="24"/>
              </w:rPr>
            </w:pPr>
          </w:p>
        </w:tc>
        <w:tc>
          <w:tcPr>
            <w:tcW w:w="1113" w:type="dxa"/>
            <w:shd w:val="clear" w:color="auto" w:fill="FBD4B4" w:themeFill="accent6" w:themeFillTint="66"/>
            <w:noWrap/>
            <w:vAlign w:val="center"/>
            <w:hideMark/>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2018</w:t>
            </w:r>
          </w:p>
        </w:tc>
        <w:tc>
          <w:tcPr>
            <w:tcW w:w="1013" w:type="dxa"/>
            <w:shd w:val="clear" w:color="auto" w:fill="FBD4B4" w:themeFill="accent6" w:themeFillTint="66"/>
            <w:noWrap/>
            <w:vAlign w:val="center"/>
            <w:hideMark/>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2019</w:t>
            </w:r>
          </w:p>
        </w:tc>
        <w:tc>
          <w:tcPr>
            <w:tcW w:w="992" w:type="dxa"/>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2020</w:t>
            </w:r>
          </w:p>
        </w:tc>
        <w:tc>
          <w:tcPr>
            <w:tcW w:w="992" w:type="dxa"/>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2021</w:t>
            </w:r>
          </w:p>
        </w:tc>
        <w:tc>
          <w:tcPr>
            <w:tcW w:w="993" w:type="dxa"/>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2022</w:t>
            </w:r>
          </w:p>
        </w:tc>
        <w:tc>
          <w:tcPr>
            <w:tcW w:w="992" w:type="dxa"/>
            <w:shd w:val="clear" w:color="auto" w:fill="FBD4B4" w:themeFill="accent6" w:themeFillTint="66"/>
            <w:vAlign w:val="center"/>
          </w:tcPr>
          <w:p w:rsidR="00C00FDB" w:rsidRPr="00811855" w:rsidRDefault="00C00FDB" w:rsidP="00BE6048">
            <w:pPr>
              <w:spacing w:after="0" w:line="240" w:lineRule="auto"/>
              <w:jc w:val="center"/>
              <w:rPr>
                <w:rFonts w:ascii="Times New Roman" w:hAnsi="Times New Roman"/>
                <w:b/>
                <w:bCs/>
                <w:szCs w:val="24"/>
              </w:rPr>
            </w:pPr>
            <w:r w:rsidRPr="00811855">
              <w:rPr>
                <w:rFonts w:ascii="Times New Roman" w:hAnsi="Times New Roman"/>
                <w:b/>
                <w:bCs/>
                <w:szCs w:val="24"/>
              </w:rPr>
              <w:t>2023</w:t>
            </w:r>
          </w:p>
        </w:tc>
      </w:tr>
      <w:tr w:rsidR="00C00FDB" w:rsidRPr="00811855" w:rsidTr="008856D0">
        <w:trPr>
          <w:trHeight w:val="696"/>
        </w:trPr>
        <w:tc>
          <w:tcPr>
            <w:tcW w:w="1384" w:type="dxa"/>
            <w:shd w:val="clear" w:color="auto" w:fill="auto"/>
            <w:vAlign w:val="center"/>
          </w:tcPr>
          <w:p w:rsidR="00C00FDB" w:rsidRPr="00811855" w:rsidRDefault="00C00FDB" w:rsidP="00C00FD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PG.3.3.1</w:t>
            </w:r>
          </w:p>
        </w:tc>
        <w:tc>
          <w:tcPr>
            <w:tcW w:w="5954" w:type="dxa"/>
            <w:shd w:val="clear" w:color="auto" w:fill="auto"/>
            <w:vAlign w:val="center"/>
          </w:tcPr>
          <w:p w:rsidR="00C00FDB" w:rsidRPr="00811855" w:rsidRDefault="00C00FDB" w:rsidP="00BE6048">
            <w:pPr>
              <w:spacing w:after="0" w:line="240" w:lineRule="auto"/>
              <w:jc w:val="both"/>
              <w:rPr>
                <w:rFonts w:ascii="Times New Roman" w:hAnsi="Times New Roman"/>
                <w:szCs w:val="24"/>
              </w:rPr>
            </w:pPr>
            <w:r w:rsidRPr="00811855">
              <w:rPr>
                <w:rFonts w:ascii="Times New Roman" w:hAnsi="Times New Roman"/>
                <w:szCs w:val="24"/>
              </w:rPr>
              <w:t>Paydaşların karar alma süreçlerine katılımı için gerçekleştirilen faaliyet sayısı</w:t>
            </w:r>
          </w:p>
        </w:tc>
        <w:tc>
          <w:tcPr>
            <w:tcW w:w="11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14</w:t>
            </w:r>
          </w:p>
        </w:tc>
        <w:tc>
          <w:tcPr>
            <w:tcW w:w="10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22</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30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40</w:t>
            </w:r>
          </w:p>
        </w:tc>
        <w:tc>
          <w:tcPr>
            <w:tcW w:w="993"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50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60</w:t>
            </w:r>
          </w:p>
        </w:tc>
      </w:tr>
      <w:tr w:rsidR="00C00FDB" w:rsidRPr="00811855" w:rsidTr="008856D0">
        <w:trPr>
          <w:trHeight w:val="434"/>
        </w:trPr>
        <w:tc>
          <w:tcPr>
            <w:tcW w:w="1384" w:type="dxa"/>
            <w:shd w:val="clear" w:color="auto" w:fill="auto"/>
            <w:vAlign w:val="center"/>
          </w:tcPr>
          <w:p w:rsidR="00C00FDB" w:rsidRPr="00811855" w:rsidRDefault="00C00FDB" w:rsidP="00C00FDB">
            <w:pPr>
              <w:spacing w:after="0" w:line="240" w:lineRule="auto"/>
              <w:jc w:val="center"/>
              <w:rPr>
                <w:rFonts w:ascii="Times New Roman" w:hAnsi="Times New Roman"/>
                <w:szCs w:val="24"/>
              </w:rPr>
            </w:pPr>
            <w:r w:rsidRPr="00811855">
              <w:rPr>
                <w:rFonts w:ascii="Times New Roman" w:hAnsi="Times New Roman"/>
                <w:b/>
                <w:bCs/>
                <w:color w:val="FF0000"/>
                <w:szCs w:val="24"/>
              </w:rPr>
              <w:t>PG.3.3.2</w:t>
            </w:r>
          </w:p>
        </w:tc>
        <w:tc>
          <w:tcPr>
            <w:tcW w:w="5954" w:type="dxa"/>
            <w:shd w:val="clear" w:color="auto" w:fill="auto"/>
            <w:vAlign w:val="center"/>
          </w:tcPr>
          <w:p w:rsidR="00C00FDB" w:rsidRPr="00811855" w:rsidRDefault="00C00FDB" w:rsidP="00BE6048">
            <w:pPr>
              <w:spacing w:after="0" w:line="240" w:lineRule="auto"/>
              <w:jc w:val="both"/>
              <w:rPr>
                <w:rFonts w:ascii="Times New Roman" w:hAnsi="Times New Roman"/>
                <w:szCs w:val="24"/>
              </w:rPr>
            </w:pPr>
            <w:r w:rsidRPr="00811855">
              <w:rPr>
                <w:rFonts w:ascii="Times New Roman" w:hAnsi="Times New Roman"/>
                <w:szCs w:val="24"/>
              </w:rPr>
              <w:t>Okul internet sayfasının görüntülenme sayısı</w:t>
            </w:r>
          </w:p>
        </w:tc>
        <w:tc>
          <w:tcPr>
            <w:tcW w:w="11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8500</w:t>
            </w:r>
          </w:p>
        </w:tc>
        <w:tc>
          <w:tcPr>
            <w:tcW w:w="10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9500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10.500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11.000</w:t>
            </w:r>
          </w:p>
        </w:tc>
        <w:tc>
          <w:tcPr>
            <w:tcW w:w="993"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12.500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13.000</w:t>
            </w:r>
          </w:p>
        </w:tc>
      </w:tr>
      <w:tr w:rsidR="00C00FDB" w:rsidRPr="00811855" w:rsidTr="008856D0">
        <w:trPr>
          <w:trHeight w:val="410"/>
        </w:trPr>
        <w:tc>
          <w:tcPr>
            <w:tcW w:w="1384" w:type="dxa"/>
            <w:shd w:val="clear" w:color="auto" w:fill="auto"/>
            <w:vAlign w:val="center"/>
          </w:tcPr>
          <w:p w:rsidR="00C00FDB" w:rsidRPr="00811855" w:rsidRDefault="00C00FDB" w:rsidP="00C00FDB">
            <w:pPr>
              <w:spacing w:after="0" w:line="240" w:lineRule="auto"/>
              <w:jc w:val="center"/>
              <w:rPr>
                <w:rFonts w:ascii="Times New Roman" w:hAnsi="Times New Roman"/>
                <w:szCs w:val="24"/>
              </w:rPr>
            </w:pPr>
            <w:r w:rsidRPr="00811855">
              <w:rPr>
                <w:rFonts w:ascii="Times New Roman" w:hAnsi="Times New Roman"/>
                <w:b/>
                <w:bCs/>
                <w:color w:val="FF0000"/>
                <w:szCs w:val="24"/>
              </w:rPr>
              <w:t>PG.3.3.3</w:t>
            </w:r>
          </w:p>
        </w:tc>
        <w:tc>
          <w:tcPr>
            <w:tcW w:w="5954" w:type="dxa"/>
            <w:shd w:val="clear" w:color="auto" w:fill="auto"/>
            <w:vAlign w:val="center"/>
          </w:tcPr>
          <w:p w:rsidR="00C00FDB" w:rsidRPr="00811855" w:rsidRDefault="00C00FDB" w:rsidP="00BE6048">
            <w:pPr>
              <w:spacing w:after="0" w:line="240" w:lineRule="auto"/>
              <w:jc w:val="both"/>
              <w:rPr>
                <w:rFonts w:ascii="Times New Roman" w:hAnsi="Times New Roman"/>
                <w:szCs w:val="24"/>
              </w:rPr>
            </w:pPr>
            <w:r w:rsidRPr="00811855">
              <w:rPr>
                <w:rFonts w:ascii="Times New Roman" w:hAnsi="Times New Roman"/>
                <w:szCs w:val="24"/>
              </w:rPr>
              <w:t>Veli toplantılarına katılım oranı</w:t>
            </w:r>
            <w:r w:rsidR="00BE65AB" w:rsidRPr="00811855">
              <w:rPr>
                <w:rFonts w:ascii="Times New Roman" w:hAnsi="Times New Roman"/>
                <w:szCs w:val="24"/>
              </w:rPr>
              <w:t xml:space="preserve"> (%)</w:t>
            </w:r>
          </w:p>
        </w:tc>
        <w:tc>
          <w:tcPr>
            <w:tcW w:w="11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%80</w:t>
            </w:r>
          </w:p>
        </w:tc>
        <w:tc>
          <w:tcPr>
            <w:tcW w:w="10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%83</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%85</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%88</w:t>
            </w:r>
          </w:p>
        </w:tc>
        <w:tc>
          <w:tcPr>
            <w:tcW w:w="993"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%90</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%95</w:t>
            </w:r>
          </w:p>
        </w:tc>
      </w:tr>
      <w:tr w:rsidR="00C00FDB" w:rsidRPr="00811855" w:rsidTr="00C00FDB">
        <w:trPr>
          <w:trHeight w:val="20"/>
        </w:trPr>
        <w:tc>
          <w:tcPr>
            <w:tcW w:w="1384" w:type="dxa"/>
            <w:shd w:val="clear" w:color="auto" w:fill="auto"/>
            <w:vAlign w:val="center"/>
          </w:tcPr>
          <w:p w:rsidR="00C00FDB" w:rsidRPr="00811855" w:rsidRDefault="00C00FDB" w:rsidP="00C00FD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PG.3.3.4</w:t>
            </w:r>
          </w:p>
        </w:tc>
        <w:tc>
          <w:tcPr>
            <w:tcW w:w="5954" w:type="dxa"/>
            <w:shd w:val="clear" w:color="auto" w:fill="auto"/>
            <w:vAlign w:val="center"/>
          </w:tcPr>
          <w:p w:rsidR="00C00FDB" w:rsidRPr="00811855" w:rsidRDefault="00C00FDB" w:rsidP="00E1080C">
            <w:pPr>
              <w:spacing w:after="0" w:line="240" w:lineRule="auto"/>
              <w:jc w:val="both"/>
              <w:rPr>
                <w:rFonts w:ascii="Times New Roman" w:hAnsi="Times New Roman"/>
                <w:szCs w:val="24"/>
              </w:rPr>
            </w:pPr>
            <w:r w:rsidRPr="00811855">
              <w:rPr>
                <w:rFonts w:ascii="Times New Roman" w:hAnsi="Times New Roman"/>
                <w:szCs w:val="24"/>
              </w:rPr>
              <w:t>İşbirliği yapılan</w:t>
            </w:r>
            <w:r w:rsidR="00BF2AB3" w:rsidRPr="00811855">
              <w:rPr>
                <w:rFonts w:ascii="Times New Roman" w:hAnsi="Times New Roman"/>
                <w:szCs w:val="24"/>
              </w:rPr>
              <w:t xml:space="preserve"> Belediye,</w:t>
            </w:r>
            <w:r w:rsidRPr="00811855">
              <w:rPr>
                <w:rFonts w:ascii="Times New Roman" w:hAnsi="Times New Roman"/>
                <w:szCs w:val="24"/>
              </w:rPr>
              <w:t xml:space="preserve"> STK, </w:t>
            </w:r>
            <w:r w:rsidR="00E1080C" w:rsidRPr="00811855">
              <w:rPr>
                <w:rFonts w:ascii="Times New Roman" w:hAnsi="Times New Roman"/>
                <w:szCs w:val="24"/>
              </w:rPr>
              <w:t>ü</w:t>
            </w:r>
            <w:r w:rsidRPr="00811855">
              <w:rPr>
                <w:rFonts w:ascii="Times New Roman" w:hAnsi="Times New Roman"/>
                <w:szCs w:val="24"/>
              </w:rPr>
              <w:t>niversite ve diğer kurumsal paydaş sayısı</w:t>
            </w:r>
          </w:p>
        </w:tc>
        <w:tc>
          <w:tcPr>
            <w:tcW w:w="11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7</w:t>
            </w:r>
          </w:p>
        </w:tc>
        <w:tc>
          <w:tcPr>
            <w:tcW w:w="1013" w:type="dxa"/>
            <w:shd w:val="clear" w:color="auto" w:fill="auto"/>
            <w:noWrap/>
            <w:vAlign w:val="center"/>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9</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15</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20</w:t>
            </w:r>
          </w:p>
        </w:tc>
        <w:tc>
          <w:tcPr>
            <w:tcW w:w="993"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25</w:t>
            </w:r>
          </w:p>
        </w:tc>
        <w:tc>
          <w:tcPr>
            <w:tcW w:w="992" w:type="dxa"/>
          </w:tcPr>
          <w:p w:rsidR="00C00FDB" w:rsidRPr="00811855" w:rsidRDefault="00F25A43" w:rsidP="00BE6048">
            <w:pPr>
              <w:spacing w:after="0" w:line="240" w:lineRule="auto"/>
              <w:rPr>
                <w:rFonts w:ascii="Times New Roman" w:hAnsi="Times New Roman"/>
                <w:szCs w:val="24"/>
              </w:rPr>
            </w:pPr>
            <w:r>
              <w:rPr>
                <w:rFonts w:ascii="Times New Roman" w:hAnsi="Times New Roman"/>
                <w:szCs w:val="24"/>
              </w:rPr>
              <w:t>30</w:t>
            </w:r>
          </w:p>
        </w:tc>
      </w:tr>
    </w:tbl>
    <w:p w:rsidR="00AF7915" w:rsidRDefault="00AF7915" w:rsidP="00E272AE">
      <w:pPr>
        <w:rPr>
          <w:rFonts w:ascii="Times New Roman" w:hAnsi="Times New Roman"/>
          <w:b/>
          <w:szCs w:val="24"/>
        </w:rPr>
      </w:pPr>
    </w:p>
    <w:p w:rsidR="00AF7915" w:rsidRDefault="00AF7915" w:rsidP="00E272AE">
      <w:pPr>
        <w:rPr>
          <w:rFonts w:ascii="Times New Roman" w:hAnsi="Times New Roman"/>
          <w:b/>
          <w:szCs w:val="24"/>
        </w:rPr>
      </w:pPr>
    </w:p>
    <w:p w:rsidR="00E272AE" w:rsidRPr="00811855" w:rsidRDefault="00E272AE" w:rsidP="00E272AE">
      <w:pPr>
        <w:rPr>
          <w:rFonts w:ascii="Times New Roman" w:hAnsi="Times New Roman"/>
          <w:b/>
          <w:szCs w:val="24"/>
        </w:rPr>
      </w:pPr>
      <w:r w:rsidRPr="00811855">
        <w:rPr>
          <w:rFonts w:ascii="Times New Roman" w:hAnsi="Times New Roman"/>
          <w:b/>
          <w:szCs w:val="24"/>
        </w:rPr>
        <w:lastRenderedPageBreak/>
        <w:t>Eylemler</w:t>
      </w:r>
    </w:p>
    <w:tbl>
      <w:tblPr>
        <w:tblW w:w="4735" w:type="pct"/>
        <w:tblLayout w:type="fixed"/>
        <w:tblCellMar>
          <w:left w:w="70" w:type="dxa"/>
          <w:right w:w="70" w:type="dxa"/>
        </w:tblCellMar>
        <w:tblLook w:val="04A0"/>
      </w:tblPr>
      <w:tblGrid>
        <w:gridCol w:w="1254"/>
        <w:gridCol w:w="5563"/>
        <w:gridCol w:w="2762"/>
        <w:gridCol w:w="2904"/>
      </w:tblGrid>
      <w:tr w:rsidR="00E272AE" w:rsidRPr="00811855"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811855" w:rsidRDefault="00E272AE" w:rsidP="00584CBF">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811855" w:rsidRDefault="00E272AE" w:rsidP="00584CBF">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811855" w:rsidRDefault="00E272AE" w:rsidP="00584CBF">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811855" w:rsidRDefault="00E272AE" w:rsidP="00584CBF">
            <w:pPr>
              <w:spacing w:after="0" w:line="240" w:lineRule="auto"/>
              <w:jc w:val="center"/>
              <w:rPr>
                <w:rFonts w:ascii="Times New Roman" w:hAnsi="Times New Roman"/>
                <w:b/>
                <w:bCs/>
                <w:color w:val="000000"/>
                <w:szCs w:val="24"/>
              </w:rPr>
            </w:pPr>
            <w:r w:rsidRPr="00811855">
              <w:rPr>
                <w:rFonts w:ascii="Times New Roman" w:hAnsi="Times New Roman"/>
                <w:b/>
                <w:bCs/>
                <w:color w:val="000000"/>
                <w:szCs w:val="24"/>
              </w:rPr>
              <w:t>Eylem Tarihi</w:t>
            </w:r>
          </w:p>
        </w:tc>
      </w:tr>
      <w:tr w:rsidR="00E272AE" w:rsidRPr="00811855"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811855" w:rsidRDefault="00E272AE"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3</w:t>
            </w:r>
            <w:r w:rsidRPr="00811855">
              <w:rPr>
                <w:rFonts w:ascii="Times New Roman" w:hAnsi="Times New Roman"/>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811855" w:rsidRDefault="00E272AE" w:rsidP="00584CBF">
            <w:pPr>
              <w:spacing w:after="0" w:line="240" w:lineRule="auto"/>
              <w:jc w:val="both"/>
              <w:rPr>
                <w:rFonts w:ascii="Times New Roman" w:hAnsi="Times New Roman"/>
                <w:color w:val="000000"/>
                <w:szCs w:val="24"/>
              </w:rPr>
            </w:pPr>
            <w:r w:rsidRPr="00811855">
              <w:rPr>
                <w:rFonts w:ascii="Times New Roman" w:hAnsi="Times New Roman"/>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2020</w:t>
            </w:r>
          </w:p>
        </w:tc>
      </w:tr>
      <w:tr w:rsidR="00E272AE" w:rsidRPr="00811855"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811855" w:rsidRDefault="00E272AE"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3</w:t>
            </w:r>
            <w:r w:rsidRPr="00811855">
              <w:rPr>
                <w:rFonts w:ascii="Times New Roman" w:hAnsi="Times New Roman"/>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811855" w:rsidRDefault="00E272AE" w:rsidP="00584CBF">
            <w:pPr>
              <w:spacing w:after="0" w:line="240" w:lineRule="auto"/>
              <w:jc w:val="both"/>
              <w:rPr>
                <w:rFonts w:ascii="Times New Roman" w:hAnsi="Times New Roman"/>
                <w:szCs w:val="24"/>
                <w:highlight w:val="green"/>
              </w:rPr>
            </w:pPr>
            <w:r w:rsidRPr="00811855">
              <w:rPr>
                <w:rFonts w:ascii="Times New Roman" w:hAnsi="Times New Roman"/>
                <w:szCs w:val="24"/>
              </w:rPr>
              <w:t>Okul WEB sitesi güncelleme çalışmaları yapılacak</w:t>
            </w:r>
            <w:r w:rsidR="00970FBE" w:rsidRPr="00811855">
              <w:rPr>
                <w:rFonts w:ascii="Times New Roman" w:hAnsi="Times New Roman"/>
                <w:szCs w:val="24"/>
              </w:rPr>
              <w:t>tır.</w:t>
            </w:r>
          </w:p>
        </w:tc>
        <w:tc>
          <w:tcPr>
            <w:tcW w:w="1106"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Bilişim Teknolojileri Öğretmeni</w:t>
            </w:r>
          </w:p>
        </w:tc>
        <w:tc>
          <w:tcPr>
            <w:tcW w:w="1163"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2020</w:t>
            </w:r>
          </w:p>
        </w:tc>
      </w:tr>
      <w:tr w:rsidR="00970FBE" w:rsidRPr="00811855"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811855" w:rsidRDefault="00970FBE"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3</w:t>
            </w:r>
            <w:r w:rsidRPr="00811855">
              <w:rPr>
                <w:rFonts w:ascii="Times New Roman" w:hAnsi="Times New Roman"/>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811855" w:rsidRDefault="00970FBE" w:rsidP="00584CBF">
            <w:pPr>
              <w:spacing w:after="0" w:line="240" w:lineRule="auto"/>
              <w:jc w:val="both"/>
              <w:rPr>
                <w:rFonts w:ascii="Times New Roman" w:hAnsi="Times New Roman"/>
                <w:szCs w:val="24"/>
              </w:rPr>
            </w:pPr>
            <w:r w:rsidRPr="00811855">
              <w:rPr>
                <w:rFonts w:ascii="Times New Roman" w:hAnsi="Times New Roman"/>
                <w:color w:val="000000"/>
                <w:szCs w:val="24"/>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811855" w:rsidRDefault="00982B68" w:rsidP="00584CBF">
            <w:pPr>
              <w:spacing w:after="0" w:line="240" w:lineRule="auto"/>
              <w:rPr>
                <w:rFonts w:ascii="Times New Roman" w:hAnsi="Times New Roman"/>
                <w:szCs w:val="24"/>
              </w:rPr>
            </w:pPr>
            <w:r>
              <w:rPr>
                <w:rFonts w:ascii="Times New Roman" w:hAnsi="Times New Roman"/>
                <w:szCs w:val="24"/>
              </w:rPr>
              <w:t>Rehber Öğretmenler</w:t>
            </w:r>
          </w:p>
        </w:tc>
        <w:tc>
          <w:tcPr>
            <w:tcW w:w="1163" w:type="pct"/>
            <w:tcBorders>
              <w:top w:val="nil"/>
              <w:left w:val="nil"/>
              <w:bottom w:val="single" w:sz="8" w:space="0" w:color="auto"/>
              <w:right w:val="single" w:sz="8" w:space="0" w:color="auto"/>
            </w:tcBorders>
            <w:shd w:val="clear" w:color="auto" w:fill="auto"/>
            <w:vAlign w:val="center"/>
          </w:tcPr>
          <w:p w:rsidR="00970FBE" w:rsidRPr="00811855" w:rsidRDefault="00982B68" w:rsidP="00584CBF">
            <w:pPr>
              <w:spacing w:after="0" w:line="240" w:lineRule="auto"/>
              <w:rPr>
                <w:rFonts w:ascii="Times New Roman" w:hAnsi="Times New Roman"/>
                <w:szCs w:val="24"/>
              </w:rPr>
            </w:pPr>
            <w:r>
              <w:rPr>
                <w:rFonts w:ascii="Times New Roman" w:hAnsi="Times New Roman"/>
                <w:szCs w:val="24"/>
              </w:rPr>
              <w:t>2020</w:t>
            </w:r>
          </w:p>
        </w:tc>
      </w:tr>
      <w:tr w:rsidR="00E272AE" w:rsidRPr="00811855"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811855" w:rsidRDefault="00970FBE" w:rsidP="007C636B">
            <w:pPr>
              <w:spacing w:after="0" w:line="240" w:lineRule="auto"/>
              <w:jc w:val="center"/>
              <w:rPr>
                <w:rFonts w:ascii="Times New Roman" w:hAnsi="Times New Roman"/>
                <w:b/>
                <w:bCs/>
                <w:color w:val="FF0000"/>
                <w:szCs w:val="24"/>
              </w:rPr>
            </w:pPr>
            <w:r w:rsidRPr="00811855">
              <w:rPr>
                <w:rFonts w:ascii="Times New Roman" w:hAnsi="Times New Roman"/>
                <w:b/>
                <w:bCs/>
                <w:color w:val="FF0000"/>
                <w:szCs w:val="24"/>
              </w:rPr>
              <w:t>3.</w:t>
            </w:r>
            <w:r w:rsidR="007C636B" w:rsidRPr="00811855">
              <w:rPr>
                <w:rFonts w:ascii="Times New Roman" w:hAnsi="Times New Roman"/>
                <w:b/>
                <w:bCs/>
                <w:color w:val="FF0000"/>
                <w:szCs w:val="24"/>
              </w:rPr>
              <w:t>3</w:t>
            </w:r>
            <w:r w:rsidRPr="00811855">
              <w:rPr>
                <w:rFonts w:ascii="Times New Roman" w:hAnsi="Times New Roman"/>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811855" w:rsidRDefault="00BF2AB3" w:rsidP="003C305E">
            <w:pPr>
              <w:spacing w:after="0" w:line="240" w:lineRule="auto"/>
              <w:jc w:val="both"/>
              <w:rPr>
                <w:rFonts w:ascii="Times New Roman" w:hAnsi="Times New Roman"/>
                <w:szCs w:val="24"/>
                <w:highlight w:val="green"/>
              </w:rPr>
            </w:pPr>
            <w:r w:rsidRPr="00811855">
              <w:rPr>
                <w:rFonts w:ascii="Times New Roman" w:hAnsi="Times New Roman"/>
                <w:szCs w:val="24"/>
              </w:rPr>
              <w:t xml:space="preserve">Belediye, </w:t>
            </w:r>
            <w:r w:rsidR="00E272AE" w:rsidRPr="00811855">
              <w:rPr>
                <w:rFonts w:ascii="Times New Roman" w:hAnsi="Times New Roman"/>
                <w:szCs w:val="24"/>
              </w:rPr>
              <w:t xml:space="preserve">STK, </w:t>
            </w:r>
            <w:r w:rsidR="003C305E" w:rsidRPr="00811855">
              <w:rPr>
                <w:rFonts w:ascii="Times New Roman" w:hAnsi="Times New Roman"/>
                <w:szCs w:val="24"/>
              </w:rPr>
              <w:t>ü</w:t>
            </w:r>
            <w:r w:rsidR="00E272AE" w:rsidRPr="00811855">
              <w:rPr>
                <w:rFonts w:ascii="Times New Roman" w:hAnsi="Times New Roman"/>
                <w:szCs w:val="24"/>
              </w:rPr>
              <w:t>niversite ve diğer kurumsal paydaşlarla işbirliği yapılacak</w:t>
            </w:r>
            <w:r w:rsidR="00970FBE" w:rsidRPr="00811855">
              <w:rPr>
                <w:rFonts w:ascii="Times New Roman" w:hAnsi="Times New Roman"/>
                <w:szCs w:val="24"/>
              </w:rPr>
              <w:t>tır.</w:t>
            </w:r>
          </w:p>
        </w:tc>
        <w:tc>
          <w:tcPr>
            <w:tcW w:w="1106"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811855" w:rsidRDefault="00982B68" w:rsidP="00584CBF">
            <w:pPr>
              <w:spacing w:after="0" w:line="240" w:lineRule="auto"/>
              <w:rPr>
                <w:rFonts w:ascii="Times New Roman" w:hAnsi="Times New Roman"/>
                <w:szCs w:val="24"/>
              </w:rPr>
            </w:pPr>
            <w:r>
              <w:rPr>
                <w:rFonts w:ascii="Times New Roman" w:hAnsi="Times New Roman"/>
                <w:szCs w:val="24"/>
              </w:rPr>
              <w:t>2020</w:t>
            </w:r>
          </w:p>
        </w:tc>
      </w:tr>
    </w:tbl>
    <w:p w:rsidR="00C726D2" w:rsidRPr="00811855" w:rsidRDefault="00C726D2" w:rsidP="006517D8">
      <w:pPr>
        <w:rPr>
          <w:rFonts w:ascii="Times New Roman" w:hAnsi="Times New Roman"/>
          <w:szCs w:val="24"/>
        </w:rPr>
      </w:pPr>
    </w:p>
    <w:p w:rsidR="00C726D2" w:rsidRPr="00982B68" w:rsidRDefault="00C726D2" w:rsidP="006517D8">
      <w:pPr>
        <w:pStyle w:val="Balk1"/>
        <w:rPr>
          <w:rFonts w:ascii="Times New Roman" w:hAnsi="Times New Roman"/>
          <w:sz w:val="24"/>
          <w:szCs w:val="24"/>
        </w:rPr>
      </w:pPr>
      <w:bookmarkStart w:id="49" w:name="_Toc531097547"/>
      <w:r w:rsidRPr="00982B68">
        <w:rPr>
          <w:rFonts w:ascii="Times New Roman" w:hAnsi="Times New Roman"/>
          <w:sz w:val="24"/>
          <w:szCs w:val="24"/>
        </w:rPr>
        <w:t>V. BÖLÜM</w:t>
      </w:r>
      <w:bookmarkEnd w:id="47"/>
      <w:bookmarkEnd w:id="48"/>
      <w:r w:rsidRPr="00982B68">
        <w:rPr>
          <w:rFonts w:ascii="Times New Roman" w:hAnsi="Times New Roman"/>
          <w:sz w:val="24"/>
          <w:szCs w:val="24"/>
        </w:rPr>
        <w:t>:</w:t>
      </w:r>
      <w:bookmarkStart w:id="50" w:name="_Toc416085168"/>
      <w:bookmarkStart w:id="51" w:name="_Toc529519471"/>
      <w:r w:rsidRPr="00982B68">
        <w:rPr>
          <w:rFonts w:ascii="Times New Roman" w:hAnsi="Times New Roman"/>
          <w:sz w:val="24"/>
          <w:szCs w:val="24"/>
        </w:rPr>
        <w:t xml:space="preserve"> MALİYETLENDİRME</w:t>
      </w:r>
      <w:bookmarkEnd w:id="49"/>
      <w:bookmarkEnd w:id="50"/>
      <w:bookmarkEnd w:id="51"/>
    </w:p>
    <w:p w:rsidR="00C726D2" w:rsidRPr="00982B68" w:rsidRDefault="00C726D2" w:rsidP="006517D8">
      <w:pPr>
        <w:pStyle w:val="ResimYazs"/>
        <w:rPr>
          <w:rFonts w:ascii="Times New Roman" w:hAnsi="Times New Roman"/>
          <w:sz w:val="24"/>
          <w:szCs w:val="24"/>
        </w:rPr>
      </w:pPr>
      <w:r w:rsidRPr="00982B68">
        <w:rPr>
          <w:rFonts w:ascii="Times New Roman" w:hAnsi="Times New Roman"/>
          <w:sz w:val="24"/>
          <w:szCs w:val="24"/>
        </w:rPr>
        <w:t>2019-2023 Stratejik Planı Faaliyet/Proje Maliyetlendirme Tablosu</w:t>
      </w:r>
    </w:p>
    <w:p w:rsidR="00C726D2" w:rsidRPr="00982B68" w:rsidRDefault="00C726D2" w:rsidP="006517D8">
      <w:pPr>
        <w:rPr>
          <w:rFonts w:ascii="Times New Roman" w:hAnsi="Times New Roman"/>
          <w:szCs w:val="24"/>
        </w:rPr>
      </w:pPr>
    </w:p>
    <w:tbl>
      <w:tblPr>
        <w:tblW w:w="0" w:type="auto"/>
        <w:tblInd w:w="85" w:type="dxa"/>
        <w:tblLayout w:type="fixed"/>
        <w:tblCellMar>
          <w:left w:w="70" w:type="dxa"/>
          <w:right w:w="70" w:type="dxa"/>
        </w:tblCellMar>
        <w:tblLook w:val="04A0"/>
      </w:tblPr>
      <w:tblGrid>
        <w:gridCol w:w="5152"/>
        <w:gridCol w:w="1723"/>
        <w:gridCol w:w="1148"/>
        <w:gridCol w:w="1148"/>
        <w:gridCol w:w="1148"/>
        <w:gridCol w:w="1148"/>
        <w:gridCol w:w="1580"/>
      </w:tblGrid>
      <w:tr w:rsidR="00C726D2" w:rsidRPr="00982B68" w:rsidTr="00982B68">
        <w:trPr>
          <w:trHeight w:val="505"/>
        </w:trPr>
        <w:tc>
          <w:tcPr>
            <w:tcW w:w="515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2B68" w:rsidRDefault="00C726D2" w:rsidP="006517D8">
            <w:pPr>
              <w:rPr>
                <w:rFonts w:ascii="Times New Roman" w:hAnsi="Times New Roman"/>
                <w:szCs w:val="24"/>
              </w:rPr>
            </w:pPr>
            <w:r w:rsidRPr="00982B68">
              <w:rPr>
                <w:rFonts w:ascii="Times New Roman" w:hAnsi="Times New Roman"/>
                <w:szCs w:val="24"/>
              </w:rPr>
              <w:t>Kaynak Tablosu</w:t>
            </w:r>
          </w:p>
        </w:tc>
        <w:tc>
          <w:tcPr>
            <w:tcW w:w="172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2019</w:t>
            </w:r>
          </w:p>
        </w:tc>
        <w:tc>
          <w:tcPr>
            <w:tcW w:w="114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2020</w:t>
            </w:r>
          </w:p>
        </w:tc>
        <w:tc>
          <w:tcPr>
            <w:tcW w:w="114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2021</w:t>
            </w:r>
          </w:p>
        </w:tc>
        <w:tc>
          <w:tcPr>
            <w:tcW w:w="114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2022</w:t>
            </w:r>
          </w:p>
        </w:tc>
        <w:tc>
          <w:tcPr>
            <w:tcW w:w="114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2023</w:t>
            </w:r>
          </w:p>
        </w:tc>
        <w:tc>
          <w:tcPr>
            <w:tcW w:w="158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2B68" w:rsidRDefault="00C726D2" w:rsidP="00A72CE1">
            <w:pPr>
              <w:jc w:val="center"/>
              <w:rPr>
                <w:rFonts w:ascii="Times New Roman" w:hAnsi="Times New Roman"/>
                <w:szCs w:val="24"/>
              </w:rPr>
            </w:pPr>
            <w:r w:rsidRPr="00982B68">
              <w:rPr>
                <w:rFonts w:ascii="Times New Roman" w:hAnsi="Times New Roman"/>
                <w:szCs w:val="24"/>
              </w:rPr>
              <w:t>Toplam</w:t>
            </w:r>
          </w:p>
        </w:tc>
      </w:tr>
      <w:tr w:rsidR="00C726D2" w:rsidRPr="00982B68" w:rsidTr="00982B68">
        <w:trPr>
          <w:trHeight w:val="505"/>
        </w:trPr>
        <w:tc>
          <w:tcPr>
            <w:tcW w:w="5152"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723"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148"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148"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148"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148"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2B68" w:rsidRDefault="00C726D2" w:rsidP="006517D8">
            <w:pPr>
              <w:rPr>
                <w:rFonts w:ascii="Times New Roman" w:hAnsi="Times New Roman"/>
                <w:szCs w:val="24"/>
              </w:rPr>
            </w:pPr>
          </w:p>
        </w:tc>
        <w:tc>
          <w:tcPr>
            <w:tcW w:w="158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2B68" w:rsidRDefault="00C726D2" w:rsidP="006517D8">
            <w:pPr>
              <w:rPr>
                <w:rFonts w:ascii="Times New Roman" w:hAnsi="Times New Roman"/>
                <w:szCs w:val="24"/>
              </w:rPr>
            </w:pPr>
          </w:p>
        </w:tc>
      </w:tr>
      <w:tr w:rsidR="00C726D2" w:rsidRPr="00982B68" w:rsidTr="00982B68">
        <w:trPr>
          <w:trHeight w:val="269"/>
        </w:trPr>
        <w:tc>
          <w:tcPr>
            <w:tcW w:w="5152"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2B68" w:rsidRDefault="00C726D2" w:rsidP="006517D8">
            <w:pPr>
              <w:rPr>
                <w:rFonts w:ascii="Times New Roman" w:hAnsi="Times New Roman"/>
                <w:szCs w:val="24"/>
              </w:rPr>
            </w:pPr>
            <w:r w:rsidRPr="00982B68">
              <w:rPr>
                <w:rFonts w:ascii="Times New Roman" w:hAnsi="Times New Roman"/>
                <w:szCs w:val="24"/>
              </w:rPr>
              <w:t>Genel Bütçe</w:t>
            </w:r>
          </w:p>
        </w:tc>
        <w:tc>
          <w:tcPr>
            <w:tcW w:w="1723" w:type="dxa"/>
            <w:tcBorders>
              <w:top w:val="nil"/>
              <w:left w:val="nil"/>
              <w:bottom w:val="single" w:sz="4" w:space="0" w:color="000000"/>
              <w:right w:val="single" w:sz="4" w:space="0" w:color="000000"/>
            </w:tcBorders>
            <w:shd w:val="clear" w:color="auto" w:fill="auto"/>
            <w:vAlign w:val="center"/>
          </w:tcPr>
          <w:p w:rsidR="00C726D2" w:rsidRPr="00982B68" w:rsidRDefault="00C726D2" w:rsidP="006517D8">
            <w:pPr>
              <w:rPr>
                <w:rFonts w:ascii="Times New Roman" w:hAnsi="Times New Roman"/>
                <w:szCs w:val="24"/>
              </w:rPr>
            </w:pP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C726D2" w:rsidP="006517D8">
            <w:pPr>
              <w:rPr>
                <w:rFonts w:ascii="Times New Roman" w:hAnsi="Times New Roman"/>
                <w:szCs w:val="24"/>
              </w:rPr>
            </w:pP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C726D2" w:rsidP="006517D8">
            <w:pPr>
              <w:rPr>
                <w:rFonts w:ascii="Times New Roman" w:hAnsi="Times New Roman"/>
                <w:szCs w:val="24"/>
              </w:rPr>
            </w:pP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C726D2" w:rsidP="006517D8">
            <w:pPr>
              <w:rPr>
                <w:rFonts w:ascii="Times New Roman" w:hAnsi="Times New Roman"/>
                <w:szCs w:val="24"/>
              </w:rPr>
            </w:pP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C726D2" w:rsidP="006517D8">
            <w:pPr>
              <w:rPr>
                <w:rFonts w:ascii="Times New Roman" w:hAnsi="Times New Roman"/>
                <w:szCs w:val="24"/>
              </w:rPr>
            </w:pPr>
          </w:p>
        </w:tc>
        <w:tc>
          <w:tcPr>
            <w:tcW w:w="1580" w:type="dxa"/>
            <w:tcBorders>
              <w:top w:val="nil"/>
              <w:left w:val="nil"/>
              <w:bottom w:val="single" w:sz="4" w:space="0" w:color="000000"/>
              <w:right w:val="single" w:sz="12" w:space="0" w:color="000000"/>
            </w:tcBorders>
            <w:shd w:val="clear" w:color="auto" w:fill="auto"/>
            <w:vAlign w:val="center"/>
          </w:tcPr>
          <w:p w:rsidR="00C726D2" w:rsidRPr="00982B68" w:rsidRDefault="00C726D2" w:rsidP="006517D8">
            <w:pPr>
              <w:rPr>
                <w:rFonts w:ascii="Times New Roman" w:hAnsi="Times New Roman"/>
                <w:szCs w:val="24"/>
              </w:rPr>
            </w:pPr>
          </w:p>
        </w:tc>
      </w:tr>
      <w:tr w:rsidR="00C726D2" w:rsidRPr="00982B68" w:rsidTr="00982B68">
        <w:trPr>
          <w:trHeight w:val="537"/>
        </w:trPr>
        <w:tc>
          <w:tcPr>
            <w:tcW w:w="5152"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2B68" w:rsidRDefault="00C726D2" w:rsidP="006517D8">
            <w:pPr>
              <w:rPr>
                <w:rFonts w:ascii="Times New Roman" w:hAnsi="Times New Roman"/>
                <w:szCs w:val="24"/>
              </w:rPr>
            </w:pPr>
            <w:r w:rsidRPr="00982B68">
              <w:rPr>
                <w:rFonts w:ascii="Times New Roman" w:hAnsi="Times New Roman"/>
                <w:szCs w:val="24"/>
              </w:rPr>
              <w:t>Valilikler ve Belediyelerin Katkısı</w:t>
            </w:r>
          </w:p>
        </w:tc>
        <w:tc>
          <w:tcPr>
            <w:tcW w:w="1723" w:type="dxa"/>
            <w:tcBorders>
              <w:top w:val="nil"/>
              <w:left w:val="nil"/>
              <w:bottom w:val="single" w:sz="4" w:space="0" w:color="000000"/>
              <w:right w:val="single" w:sz="4"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c>
          <w:tcPr>
            <w:tcW w:w="1580" w:type="dxa"/>
            <w:tcBorders>
              <w:top w:val="nil"/>
              <w:left w:val="nil"/>
              <w:bottom w:val="single" w:sz="4" w:space="0" w:color="000000"/>
              <w:right w:val="single" w:sz="12" w:space="0" w:color="000000"/>
            </w:tcBorders>
            <w:shd w:val="clear" w:color="auto" w:fill="auto"/>
            <w:vAlign w:val="center"/>
          </w:tcPr>
          <w:p w:rsidR="00C726D2" w:rsidRPr="00982B68" w:rsidRDefault="00A434CD" w:rsidP="006517D8">
            <w:pPr>
              <w:rPr>
                <w:rFonts w:ascii="Times New Roman" w:hAnsi="Times New Roman"/>
                <w:szCs w:val="24"/>
              </w:rPr>
            </w:pPr>
            <w:r w:rsidRPr="00982B68">
              <w:rPr>
                <w:rFonts w:ascii="Times New Roman" w:hAnsi="Times New Roman"/>
                <w:szCs w:val="24"/>
              </w:rPr>
              <w:t>0</w:t>
            </w:r>
          </w:p>
        </w:tc>
      </w:tr>
      <w:tr w:rsidR="00C726D2" w:rsidRPr="00982B68" w:rsidTr="00AF7915">
        <w:trPr>
          <w:trHeight w:val="739"/>
        </w:trPr>
        <w:tc>
          <w:tcPr>
            <w:tcW w:w="5152"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2B68" w:rsidRDefault="00C726D2" w:rsidP="006517D8">
            <w:pPr>
              <w:rPr>
                <w:rFonts w:ascii="Times New Roman" w:hAnsi="Times New Roman"/>
                <w:szCs w:val="24"/>
              </w:rPr>
            </w:pPr>
            <w:r w:rsidRPr="00982B68">
              <w:rPr>
                <w:rFonts w:ascii="Times New Roman" w:hAnsi="Times New Roman"/>
                <w:szCs w:val="24"/>
              </w:rPr>
              <w:t>Diğer (Okul Aile Birlikleri)</w:t>
            </w:r>
          </w:p>
        </w:tc>
        <w:tc>
          <w:tcPr>
            <w:tcW w:w="1723" w:type="dxa"/>
            <w:tcBorders>
              <w:top w:val="nil"/>
              <w:left w:val="nil"/>
              <w:bottom w:val="single" w:sz="4" w:space="0" w:color="000000"/>
              <w:right w:val="single" w:sz="4" w:space="0" w:color="000000"/>
            </w:tcBorders>
            <w:shd w:val="clear" w:color="auto" w:fill="auto"/>
            <w:vAlign w:val="center"/>
          </w:tcPr>
          <w:p w:rsidR="00AF7915" w:rsidRDefault="00AF7915" w:rsidP="00AF7915">
            <w:pPr>
              <w:tabs>
                <w:tab w:val="left" w:pos="720"/>
              </w:tabs>
              <w:ind w:left="70"/>
              <w:jc w:val="center"/>
              <w:rPr>
                <w:rFonts w:ascii="Times New Roman" w:hAnsi="Times New Roman"/>
                <w:szCs w:val="24"/>
              </w:rPr>
            </w:pPr>
          </w:p>
          <w:p w:rsidR="00982B68" w:rsidRPr="00982B68" w:rsidRDefault="00F25A43" w:rsidP="00AF7915">
            <w:pPr>
              <w:tabs>
                <w:tab w:val="left" w:pos="720"/>
              </w:tabs>
              <w:ind w:left="70"/>
              <w:jc w:val="center"/>
              <w:rPr>
                <w:rFonts w:ascii="Times New Roman" w:hAnsi="Times New Roman"/>
                <w:bCs/>
                <w:szCs w:val="24"/>
              </w:rPr>
            </w:pPr>
            <w:r>
              <w:rPr>
                <w:rFonts w:ascii="Times New Roman" w:hAnsi="Times New Roman"/>
                <w:szCs w:val="24"/>
              </w:rPr>
              <w:t>85.000</w:t>
            </w:r>
          </w:p>
          <w:p w:rsidR="00C726D2" w:rsidRPr="00982B68" w:rsidRDefault="00C726D2" w:rsidP="00AF7915">
            <w:pPr>
              <w:jc w:val="center"/>
              <w:rPr>
                <w:rFonts w:ascii="Times New Roman" w:hAnsi="Times New Roman"/>
                <w:szCs w:val="24"/>
              </w:rPr>
            </w:pP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F25A43" w:rsidP="00AF7915">
            <w:pPr>
              <w:jc w:val="center"/>
              <w:rPr>
                <w:rFonts w:ascii="Times New Roman" w:hAnsi="Times New Roman"/>
                <w:szCs w:val="24"/>
              </w:rPr>
            </w:pPr>
            <w:r>
              <w:rPr>
                <w:rFonts w:ascii="Times New Roman" w:hAnsi="Times New Roman"/>
                <w:szCs w:val="24"/>
              </w:rPr>
              <w:t>90.000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F25A43" w:rsidP="00AF7915">
            <w:pPr>
              <w:jc w:val="center"/>
              <w:rPr>
                <w:rFonts w:ascii="Times New Roman" w:hAnsi="Times New Roman"/>
                <w:szCs w:val="24"/>
              </w:rPr>
            </w:pPr>
            <w:r>
              <w:rPr>
                <w:rFonts w:ascii="Times New Roman" w:hAnsi="Times New Roman"/>
                <w:szCs w:val="24"/>
              </w:rPr>
              <w:t>100.000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F25A43" w:rsidP="00AF7915">
            <w:pPr>
              <w:jc w:val="center"/>
              <w:rPr>
                <w:rFonts w:ascii="Times New Roman" w:hAnsi="Times New Roman"/>
                <w:szCs w:val="24"/>
              </w:rPr>
            </w:pPr>
            <w:r>
              <w:rPr>
                <w:rFonts w:ascii="Times New Roman" w:hAnsi="Times New Roman"/>
                <w:szCs w:val="24"/>
              </w:rPr>
              <w:t>110.000</w:t>
            </w:r>
          </w:p>
        </w:tc>
        <w:tc>
          <w:tcPr>
            <w:tcW w:w="1148" w:type="dxa"/>
            <w:tcBorders>
              <w:top w:val="nil"/>
              <w:left w:val="nil"/>
              <w:bottom w:val="single" w:sz="4" w:space="0" w:color="000000"/>
              <w:right w:val="single" w:sz="4" w:space="0" w:color="000000"/>
            </w:tcBorders>
            <w:shd w:val="clear" w:color="auto" w:fill="auto"/>
            <w:vAlign w:val="center"/>
          </w:tcPr>
          <w:p w:rsidR="00C726D2" w:rsidRPr="00982B68" w:rsidRDefault="00F25A43" w:rsidP="00AF7915">
            <w:pPr>
              <w:jc w:val="center"/>
              <w:rPr>
                <w:rFonts w:ascii="Times New Roman" w:hAnsi="Times New Roman"/>
                <w:szCs w:val="24"/>
              </w:rPr>
            </w:pPr>
            <w:r>
              <w:rPr>
                <w:rFonts w:ascii="Times New Roman" w:hAnsi="Times New Roman"/>
                <w:szCs w:val="24"/>
              </w:rPr>
              <w:t>120.000</w:t>
            </w:r>
          </w:p>
        </w:tc>
        <w:tc>
          <w:tcPr>
            <w:tcW w:w="1580" w:type="dxa"/>
            <w:tcBorders>
              <w:top w:val="nil"/>
              <w:left w:val="nil"/>
              <w:bottom w:val="single" w:sz="4" w:space="0" w:color="000000"/>
              <w:right w:val="single" w:sz="12" w:space="0" w:color="000000"/>
            </w:tcBorders>
            <w:shd w:val="clear" w:color="auto" w:fill="auto"/>
            <w:vAlign w:val="center"/>
          </w:tcPr>
          <w:p w:rsidR="00C726D2" w:rsidRPr="00982B68" w:rsidRDefault="00F25A43" w:rsidP="00AF7915">
            <w:pPr>
              <w:jc w:val="center"/>
              <w:rPr>
                <w:rFonts w:ascii="Times New Roman" w:hAnsi="Times New Roman"/>
                <w:szCs w:val="24"/>
              </w:rPr>
            </w:pPr>
            <w:r>
              <w:rPr>
                <w:rFonts w:ascii="Times New Roman" w:hAnsi="Times New Roman"/>
                <w:szCs w:val="24"/>
              </w:rPr>
              <w:t>495.000Tl</w:t>
            </w:r>
          </w:p>
        </w:tc>
      </w:tr>
    </w:tbl>
    <w:p w:rsidR="00C726D2" w:rsidRPr="00811855" w:rsidRDefault="00C726D2" w:rsidP="006517D8">
      <w:pPr>
        <w:rPr>
          <w:rFonts w:ascii="Times New Roman" w:hAnsi="Times New Roman"/>
          <w:szCs w:val="24"/>
        </w:rPr>
      </w:pPr>
    </w:p>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2" w:name="_Toc416085171"/>
      <w:bookmarkStart w:id="53" w:name="_Toc529519472"/>
      <w:r w:rsidRPr="00987750">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F25A43">
      <w:footerReference w:type="default" r:id="rId14"/>
      <w:footerReference w:type="first" r:id="rId15"/>
      <w:pgSz w:w="16838" w:h="11906" w:orient="landscape"/>
      <w:pgMar w:top="142" w:right="2379"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56" w:rsidRDefault="00F34F56" w:rsidP="00811861">
      <w:pPr>
        <w:spacing w:after="0" w:line="240" w:lineRule="auto"/>
      </w:pPr>
      <w:r>
        <w:separator/>
      </w:r>
    </w:p>
  </w:endnote>
  <w:endnote w:type="continuationSeparator" w:id="1">
    <w:p w:rsidR="00F34F56" w:rsidRDefault="00F34F56"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16754"/>
      <w:docPartObj>
        <w:docPartGallery w:val="Page Numbers (Bottom of Page)"/>
        <w:docPartUnique/>
      </w:docPartObj>
    </w:sdtPr>
    <w:sdtContent>
      <w:p w:rsidR="00A76DDC" w:rsidRDefault="00A76DDC">
        <w:pPr>
          <w:pStyle w:val="Altbilgi"/>
          <w:jc w:val="right"/>
        </w:pPr>
        <w:fldSimple w:instr=" PAGE   \* MERGEFORMAT ">
          <w:r w:rsidR="00AF7915">
            <w:rPr>
              <w:noProof/>
            </w:rPr>
            <w:t>31</w:t>
          </w:r>
        </w:fldSimple>
      </w:p>
    </w:sdtContent>
  </w:sdt>
  <w:p w:rsidR="00A76DDC" w:rsidRDefault="00A76D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DC" w:rsidRDefault="00A76DDC" w:rsidP="006517D8">
    <w:pPr>
      <w:pStyle w:val="Altbilgi"/>
    </w:pPr>
    <w:fldSimple w:instr="PAGE   \* MERGEFORMAT">
      <w:r>
        <w:rPr>
          <w:noProof/>
        </w:rPr>
        <w:t>1</w:t>
      </w:r>
    </w:fldSimple>
  </w:p>
  <w:p w:rsidR="00A76DDC" w:rsidRDefault="00A76DDC"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56" w:rsidRDefault="00F34F56" w:rsidP="00811861">
      <w:pPr>
        <w:spacing w:after="0" w:line="240" w:lineRule="auto"/>
      </w:pPr>
      <w:r>
        <w:separator/>
      </w:r>
    </w:p>
  </w:footnote>
  <w:footnote w:type="continuationSeparator" w:id="1">
    <w:p w:rsidR="00F34F56" w:rsidRDefault="00F34F56"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6D82"/>
    <w:rsid w:val="00012438"/>
    <w:rsid w:val="00024D87"/>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460D"/>
    <w:rsid w:val="000E48B7"/>
    <w:rsid w:val="000E5920"/>
    <w:rsid w:val="000E72E0"/>
    <w:rsid w:val="000F5C4E"/>
    <w:rsid w:val="000F6BBF"/>
    <w:rsid w:val="00102A4E"/>
    <w:rsid w:val="00111A82"/>
    <w:rsid w:val="00120AB4"/>
    <w:rsid w:val="0012172F"/>
    <w:rsid w:val="00122676"/>
    <w:rsid w:val="00132485"/>
    <w:rsid w:val="00136B6E"/>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0E8C"/>
    <w:rsid w:val="001E295A"/>
    <w:rsid w:val="00203022"/>
    <w:rsid w:val="00203CC3"/>
    <w:rsid w:val="00205C5D"/>
    <w:rsid w:val="00211F1F"/>
    <w:rsid w:val="00212751"/>
    <w:rsid w:val="0021306E"/>
    <w:rsid w:val="00215F74"/>
    <w:rsid w:val="00220342"/>
    <w:rsid w:val="002223D9"/>
    <w:rsid w:val="002278CF"/>
    <w:rsid w:val="00230D24"/>
    <w:rsid w:val="002351EC"/>
    <w:rsid w:val="00252727"/>
    <w:rsid w:val="00252D8C"/>
    <w:rsid w:val="00256B5F"/>
    <w:rsid w:val="00263655"/>
    <w:rsid w:val="002719A6"/>
    <w:rsid w:val="0027228F"/>
    <w:rsid w:val="002809B4"/>
    <w:rsid w:val="0029734E"/>
    <w:rsid w:val="002A21B1"/>
    <w:rsid w:val="002A2F90"/>
    <w:rsid w:val="002A7026"/>
    <w:rsid w:val="002B241E"/>
    <w:rsid w:val="002B375B"/>
    <w:rsid w:val="002C7757"/>
    <w:rsid w:val="002D278C"/>
    <w:rsid w:val="002E1E7E"/>
    <w:rsid w:val="002E66DF"/>
    <w:rsid w:val="002F340A"/>
    <w:rsid w:val="002F347F"/>
    <w:rsid w:val="002F4955"/>
    <w:rsid w:val="00311306"/>
    <w:rsid w:val="00322C39"/>
    <w:rsid w:val="003262C6"/>
    <w:rsid w:val="0032636A"/>
    <w:rsid w:val="003338DC"/>
    <w:rsid w:val="00334B88"/>
    <w:rsid w:val="00337553"/>
    <w:rsid w:val="003426E7"/>
    <w:rsid w:val="00342A4A"/>
    <w:rsid w:val="003503A1"/>
    <w:rsid w:val="003533AA"/>
    <w:rsid w:val="003541E5"/>
    <w:rsid w:val="00354240"/>
    <w:rsid w:val="00362BC6"/>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53E9"/>
    <w:rsid w:val="003B68C0"/>
    <w:rsid w:val="003C305E"/>
    <w:rsid w:val="003C77F1"/>
    <w:rsid w:val="003D2155"/>
    <w:rsid w:val="003E1759"/>
    <w:rsid w:val="003E3766"/>
    <w:rsid w:val="003F4ED9"/>
    <w:rsid w:val="003F634A"/>
    <w:rsid w:val="00400757"/>
    <w:rsid w:val="0040191D"/>
    <w:rsid w:val="00401EF3"/>
    <w:rsid w:val="00404694"/>
    <w:rsid w:val="0041081D"/>
    <w:rsid w:val="004138E4"/>
    <w:rsid w:val="00413A61"/>
    <w:rsid w:val="0042211B"/>
    <w:rsid w:val="00431E94"/>
    <w:rsid w:val="00433C6C"/>
    <w:rsid w:val="0043796E"/>
    <w:rsid w:val="00440455"/>
    <w:rsid w:val="00447249"/>
    <w:rsid w:val="00450CB5"/>
    <w:rsid w:val="00453569"/>
    <w:rsid w:val="00454174"/>
    <w:rsid w:val="004551D6"/>
    <w:rsid w:val="004636DD"/>
    <w:rsid w:val="00463E4E"/>
    <w:rsid w:val="0046747D"/>
    <w:rsid w:val="00472FBF"/>
    <w:rsid w:val="004739C4"/>
    <w:rsid w:val="00480ADD"/>
    <w:rsid w:val="00486BEF"/>
    <w:rsid w:val="00496A13"/>
    <w:rsid w:val="004A715E"/>
    <w:rsid w:val="004A75DD"/>
    <w:rsid w:val="004D04FF"/>
    <w:rsid w:val="004D678B"/>
    <w:rsid w:val="004D6A37"/>
    <w:rsid w:val="004F0BCD"/>
    <w:rsid w:val="004F4CF4"/>
    <w:rsid w:val="0050225B"/>
    <w:rsid w:val="005027D4"/>
    <w:rsid w:val="0050435C"/>
    <w:rsid w:val="00512934"/>
    <w:rsid w:val="005141F6"/>
    <w:rsid w:val="00514739"/>
    <w:rsid w:val="00516279"/>
    <w:rsid w:val="005237F8"/>
    <w:rsid w:val="00524D92"/>
    <w:rsid w:val="00527933"/>
    <w:rsid w:val="0053096A"/>
    <w:rsid w:val="0053407E"/>
    <w:rsid w:val="00543186"/>
    <w:rsid w:val="005460AC"/>
    <w:rsid w:val="005503FF"/>
    <w:rsid w:val="00552134"/>
    <w:rsid w:val="00555FDE"/>
    <w:rsid w:val="00557713"/>
    <w:rsid w:val="0056029E"/>
    <w:rsid w:val="005619C4"/>
    <w:rsid w:val="00564EF3"/>
    <w:rsid w:val="00571250"/>
    <w:rsid w:val="00571B77"/>
    <w:rsid w:val="00574F45"/>
    <w:rsid w:val="00575214"/>
    <w:rsid w:val="00575FE3"/>
    <w:rsid w:val="00584CBF"/>
    <w:rsid w:val="00590683"/>
    <w:rsid w:val="00594E1D"/>
    <w:rsid w:val="005C246C"/>
    <w:rsid w:val="005C3E5E"/>
    <w:rsid w:val="005D4831"/>
    <w:rsid w:val="005E09AD"/>
    <w:rsid w:val="005E34C6"/>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598F"/>
    <w:rsid w:val="00647243"/>
    <w:rsid w:val="00647261"/>
    <w:rsid w:val="006517D8"/>
    <w:rsid w:val="00660AE4"/>
    <w:rsid w:val="00667D14"/>
    <w:rsid w:val="0067066B"/>
    <w:rsid w:val="0068437A"/>
    <w:rsid w:val="00690709"/>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17A36"/>
    <w:rsid w:val="00721817"/>
    <w:rsid w:val="00721A9C"/>
    <w:rsid w:val="007255B9"/>
    <w:rsid w:val="00734FA6"/>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0F5"/>
    <w:rsid w:val="007F2809"/>
    <w:rsid w:val="007F38DE"/>
    <w:rsid w:val="007F4D15"/>
    <w:rsid w:val="007F5C80"/>
    <w:rsid w:val="00800863"/>
    <w:rsid w:val="00800D1C"/>
    <w:rsid w:val="0080154C"/>
    <w:rsid w:val="00803042"/>
    <w:rsid w:val="0080334E"/>
    <w:rsid w:val="00803BB9"/>
    <w:rsid w:val="00811855"/>
    <w:rsid w:val="00811861"/>
    <w:rsid w:val="008119ED"/>
    <w:rsid w:val="00813695"/>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A50C6"/>
    <w:rsid w:val="008B6EAE"/>
    <w:rsid w:val="008C6ABB"/>
    <w:rsid w:val="008D48CA"/>
    <w:rsid w:val="008D4FCB"/>
    <w:rsid w:val="008E2220"/>
    <w:rsid w:val="008E4907"/>
    <w:rsid w:val="008E543D"/>
    <w:rsid w:val="008E6E78"/>
    <w:rsid w:val="00917A05"/>
    <w:rsid w:val="0092648B"/>
    <w:rsid w:val="00927702"/>
    <w:rsid w:val="00936004"/>
    <w:rsid w:val="0093718E"/>
    <w:rsid w:val="00947288"/>
    <w:rsid w:val="009522C3"/>
    <w:rsid w:val="00953548"/>
    <w:rsid w:val="00955C85"/>
    <w:rsid w:val="00956944"/>
    <w:rsid w:val="00964302"/>
    <w:rsid w:val="00970FBE"/>
    <w:rsid w:val="00973656"/>
    <w:rsid w:val="00982B68"/>
    <w:rsid w:val="00985B59"/>
    <w:rsid w:val="009977EF"/>
    <w:rsid w:val="009B6193"/>
    <w:rsid w:val="009B7145"/>
    <w:rsid w:val="009C1C29"/>
    <w:rsid w:val="009C336A"/>
    <w:rsid w:val="009C5AAD"/>
    <w:rsid w:val="009D2593"/>
    <w:rsid w:val="009E39FC"/>
    <w:rsid w:val="009E4C6B"/>
    <w:rsid w:val="009E5FAE"/>
    <w:rsid w:val="009F0CFC"/>
    <w:rsid w:val="009F5A24"/>
    <w:rsid w:val="00A0624E"/>
    <w:rsid w:val="00A17F28"/>
    <w:rsid w:val="00A2149D"/>
    <w:rsid w:val="00A24022"/>
    <w:rsid w:val="00A26F96"/>
    <w:rsid w:val="00A275DE"/>
    <w:rsid w:val="00A34447"/>
    <w:rsid w:val="00A36E30"/>
    <w:rsid w:val="00A41E6B"/>
    <w:rsid w:val="00A434CD"/>
    <w:rsid w:val="00A53103"/>
    <w:rsid w:val="00A609E9"/>
    <w:rsid w:val="00A60E7E"/>
    <w:rsid w:val="00A72CE1"/>
    <w:rsid w:val="00A74045"/>
    <w:rsid w:val="00A76DDC"/>
    <w:rsid w:val="00A77521"/>
    <w:rsid w:val="00A805FF"/>
    <w:rsid w:val="00A819AE"/>
    <w:rsid w:val="00A82F83"/>
    <w:rsid w:val="00A91017"/>
    <w:rsid w:val="00A91122"/>
    <w:rsid w:val="00A91D05"/>
    <w:rsid w:val="00AA2040"/>
    <w:rsid w:val="00AA6EE5"/>
    <w:rsid w:val="00AB30B5"/>
    <w:rsid w:val="00AC45CB"/>
    <w:rsid w:val="00AD1FAA"/>
    <w:rsid w:val="00AD4EBE"/>
    <w:rsid w:val="00AD5F72"/>
    <w:rsid w:val="00AE4F77"/>
    <w:rsid w:val="00AE566A"/>
    <w:rsid w:val="00AE7DB0"/>
    <w:rsid w:val="00AF4680"/>
    <w:rsid w:val="00AF7915"/>
    <w:rsid w:val="00B01D4A"/>
    <w:rsid w:val="00B10912"/>
    <w:rsid w:val="00B15620"/>
    <w:rsid w:val="00B16D31"/>
    <w:rsid w:val="00B178AF"/>
    <w:rsid w:val="00B22CCF"/>
    <w:rsid w:val="00B22EF3"/>
    <w:rsid w:val="00B2709A"/>
    <w:rsid w:val="00B677A8"/>
    <w:rsid w:val="00B762F8"/>
    <w:rsid w:val="00B8020E"/>
    <w:rsid w:val="00B90F73"/>
    <w:rsid w:val="00BA07B4"/>
    <w:rsid w:val="00BA151E"/>
    <w:rsid w:val="00BA3885"/>
    <w:rsid w:val="00BA55C0"/>
    <w:rsid w:val="00BB01BF"/>
    <w:rsid w:val="00BB6D74"/>
    <w:rsid w:val="00BC2FB5"/>
    <w:rsid w:val="00BC440E"/>
    <w:rsid w:val="00BD6687"/>
    <w:rsid w:val="00BE3FEB"/>
    <w:rsid w:val="00BE4710"/>
    <w:rsid w:val="00BE6048"/>
    <w:rsid w:val="00BE6078"/>
    <w:rsid w:val="00BE65AB"/>
    <w:rsid w:val="00BE764B"/>
    <w:rsid w:val="00BF2AB3"/>
    <w:rsid w:val="00BF4237"/>
    <w:rsid w:val="00C00FDB"/>
    <w:rsid w:val="00C06E29"/>
    <w:rsid w:val="00C30228"/>
    <w:rsid w:val="00C312F3"/>
    <w:rsid w:val="00C32CA8"/>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06B2"/>
    <w:rsid w:val="00D55791"/>
    <w:rsid w:val="00D74950"/>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1A5D"/>
    <w:rsid w:val="00E36A51"/>
    <w:rsid w:val="00E402D4"/>
    <w:rsid w:val="00E46BAC"/>
    <w:rsid w:val="00E47650"/>
    <w:rsid w:val="00E5295E"/>
    <w:rsid w:val="00E54D39"/>
    <w:rsid w:val="00E57A82"/>
    <w:rsid w:val="00E611AC"/>
    <w:rsid w:val="00E617C0"/>
    <w:rsid w:val="00E666B5"/>
    <w:rsid w:val="00E7147C"/>
    <w:rsid w:val="00E72DAC"/>
    <w:rsid w:val="00E75FCE"/>
    <w:rsid w:val="00E77408"/>
    <w:rsid w:val="00E809C5"/>
    <w:rsid w:val="00E84082"/>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E"/>
    <w:rsid w:val="00EF37D1"/>
    <w:rsid w:val="00EF6978"/>
    <w:rsid w:val="00F01696"/>
    <w:rsid w:val="00F02F0D"/>
    <w:rsid w:val="00F06E4C"/>
    <w:rsid w:val="00F10AE5"/>
    <w:rsid w:val="00F230C5"/>
    <w:rsid w:val="00F25A43"/>
    <w:rsid w:val="00F34F56"/>
    <w:rsid w:val="00F37405"/>
    <w:rsid w:val="00F415FB"/>
    <w:rsid w:val="00F46966"/>
    <w:rsid w:val="00F51C9D"/>
    <w:rsid w:val="00F54EC9"/>
    <w:rsid w:val="00F61413"/>
    <w:rsid w:val="00F6283F"/>
    <w:rsid w:val="00F65FD8"/>
    <w:rsid w:val="00F7195E"/>
    <w:rsid w:val="00F8535F"/>
    <w:rsid w:val="00F86BDC"/>
    <w:rsid w:val="00F86E49"/>
    <w:rsid w:val="00F873EB"/>
    <w:rsid w:val="00F93863"/>
    <w:rsid w:val="00FA1870"/>
    <w:rsid w:val="00FA4D52"/>
    <w:rsid w:val="00FB347B"/>
    <w:rsid w:val="00FB630A"/>
    <w:rsid w:val="00FF163B"/>
    <w:rsid w:val="00FF17E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kumport.meb.k12.tr/" TargetMode="Externa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2A3071B-09FF-4CFE-B617-4B18606DE19C}" type="presOf" srcId="{E8BE0BFE-2A93-4BC8-B8DE-3F71AC38D567}" destId="{E9FBB2A5-3CF1-4CA9-AA14-6E5ECC6DD6B0}" srcOrd="1" destOrd="0" presId="urn:microsoft.com/office/officeart/2005/8/layout/cycle8"/>
    <dgm:cxn modelId="{58BD5ED7-C224-4AE0-A88E-33BE389D450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8D59EDEC-7806-489A-991E-6453ED7B02AB}"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515DFF1-EC3B-45B3-9162-75C5E9A9F5BA}" type="presOf" srcId="{E4BEFF6F-FFC7-417B-9255-F71095EEBEA8}" destId="{373A7CE9-2D8B-48FF-A7E7-FD1818748C0E}" srcOrd="0" destOrd="0" presId="urn:microsoft.com/office/officeart/2005/8/layout/cycle8"/>
    <dgm:cxn modelId="{2AA42333-18B1-4313-AE8F-4DEF1A8AB240}"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EF9A955-07D4-401C-A2D5-0BDF068DD50D}"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840948C-1B00-4DE1-BFD0-1B336AF1399C}" type="presOf" srcId="{5F865183-0FED-4482-8550-87B2A8C2AA82}" destId="{BA526683-F383-411A-BD21-A957D08B123F}" srcOrd="0" destOrd="0" presId="urn:microsoft.com/office/officeart/2005/8/layout/cycle8"/>
    <dgm:cxn modelId="{85983372-A76A-4CA3-8A55-E7B11CAFC9D1}"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3200BFE-FC72-440B-84F8-EF0D3E8872F7}" type="presOf" srcId="{E4BEFF6F-FFC7-417B-9255-F71095EEBEA8}" destId="{A1403B5E-13CE-4459-8B64-0B1573A1231F}" srcOrd="1" destOrd="0" presId="urn:microsoft.com/office/officeart/2005/8/layout/cycle8"/>
    <dgm:cxn modelId="{D76795C5-9B78-4E6F-9C3C-D7BD163B52DE}" type="presOf" srcId="{F83FC750-7CDE-46AB-A0BA-DBC4B9D44BE3}" destId="{A8D1F0D5-26EB-48DA-960D-825E6FE928B2}" srcOrd="0" destOrd="0" presId="urn:microsoft.com/office/officeart/2005/8/layout/cycle8"/>
    <dgm:cxn modelId="{56D0A86A-B59B-4094-B5A9-98315D3A6E98}" type="presOf" srcId="{9D338396-06AA-489D-A885-57821F5608AF}" destId="{74328851-9D17-4B33-B14E-5ED6C473319D}" srcOrd="1" destOrd="0" presId="urn:microsoft.com/office/officeart/2005/8/layout/cycle8"/>
    <dgm:cxn modelId="{5D85AE06-4C30-4F17-A0F5-B6560D4CAC13}" type="presOf" srcId="{D87EEC32-D642-4C15-8C65-E323814D2A3A}" destId="{100A08BA-E811-4584-A13C-228AF0A8A454}" srcOrd="0" destOrd="0" presId="urn:microsoft.com/office/officeart/2005/8/layout/cycle8"/>
    <dgm:cxn modelId="{1156BDDE-3B48-4ACB-8147-7F419CC79FBA}" type="presOf" srcId="{9AF66792-BEEB-4FEB-B68B-FC30221BAEDC}" destId="{C5494AC2-E33F-4DD2-9D4B-315106DC9766}" srcOrd="0" destOrd="0" presId="urn:microsoft.com/office/officeart/2005/8/layout/cycle8"/>
    <dgm:cxn modelId="{1DD46D30-E443-4637-A634-DFC86F45A0ED}" type="presParOf" srcId="{BA526683-F383-411A-BD21-A957D08B123F}" destId="{267B72DD-396A-4206-8F4C-85D79C74CCAD}" srcOrd="0" destOrd="0" presId="urn:microsoft.com/office/officeart/2005/8/layout/cycle8"/>
    <dgm:cxn modelId="{5CAE664E-A904-4BF4-B266-B2D97EA36286}" type="presParOf" srcId="{BA526683-F383-411A-BD21-A957D08B123F}" destId="{76741CD6-A839-4282-8258-5C7E678D3A5F}" srcOrd="1" destOrd="0" presId="urn:microsoft.com/office/officeart/2005/8/layout/cycle8"/>
    <dgm:cxn modelId="{4A22E374-2CA5-47F2-BD5A-8352C27AD2D7}" type="presParOf" srcId="{BA526683-F383-411A-BD21-A957D08B123F}" destId="{0161085C-00D5-4CA7-B7B4-7072D5C40C1D}" srcOrd="2" destOrd="0" presId="urn:microsoft.com/office/officeart/2005/8/layout/cycle8"/>
    <dgm:cxn modelId="{7AC2FE50-C35C-45D6-A0B2-BCB27B124988}" type="presParOf" srcId="{BA526683-F383-411A-BD21-A957D08B123F}" destId="{E9FBB2A5-3CF1-4CA9-AA14-6E5ECC6DD6B0}" srcOrd="3" destOrd="0" presId="urn:microsoft.com/office/officeart/2005/8/layout/cycle8"/>
    <dgm:cxn modelId="{A56628F7-1FE7-4258-8C3E-D6C511FD87DE}" type="presParOf" srcId="{BA526683-F383-411A-BD21-A957D08B123F}" destId="{8960C805-F742-4752-A3B8-A7047D0574FA}" srcOrd="4" destOrd="0" presId="urn:microsoft.com/office/officeart/2005/8/layout/cycle8"/>
    <dgm:cxn modelId="{7188B0C4-B838-43E6-A618-9E6A422FDDEB}" type="presParOf" srcId="{BA526683-F383-411A-BD21-A957D08B123F}" destId="{F9BAE066-5F77-4D2A-8EBB-3E2B5ED5B8F6}" srcOrd="5" destOrd="0" presId="urn:microsoft.com/office/officeart/2005/8/layout/cycle8"/>
    <dgm:cxn modelId="{B147AB23-1812-4FBA-A1CF-156FF9ABAD5A}" type="presParOf" srcId="{BA526683-F383-411A-BD21-A957D08B123F}" destId="{724342BE-275A-4C17-8746-BB3F74C86E9A}" srcOrd="6" destOrd="0" presId="urn:microsoft.com/office/officeart/2005/8/layout/cycle8"/>
    <dgm:cxn modelId="{8ACC7707-0FA0-41B9-9FE1-1D629145AB7E}" type="presParOf" srcId="{BA526683-F383-411A-BD21-A957D08B123F}" destId="{74328851-9D17-4B33-B14E-5ED6C473319D}" srcOrd="7" destOrd="0" presId="urn:microsoft.com/office/officeart/2005/8/layout/cycle8"/>
    <dgm:cxn modelId="{B4098CE5-CBCF-4111-B92E-64DEF7C10BBB}" type="presParOf" srcId="{BA526683-F383-411A-BD21-A957D08B123F}" destId="{100A08BA-E811-4584-A13C-228AF0A8A454}" srcOrd="8" destOrd="0" presId="urn:microsoft.com/office/officeart/2005/8/layout/cycle8"/>
    <dgm:cxn modelId="{75F5CC6D-F355-48BC-9779-C21044864E10}" type="presParOf" srcId="{BA526683-F383-411A-BD21-A957D08B123F}" destId="{10C6BB2E-F0EC-4195-A687-1B651A3EFA76}" srcOrd="9" destOrd="0" presId="urn:microsoft.com/office/officeart/2005/8/layout/cycle8"/>
    <dgm:cxn modelId="{71806618-6116-4DD3-B9D0-BC25459276A4}" type="presParOf" srcId="{BA526683-F383-411A-BD21-A957D08B123F}" destId="{8F326C79-01EA-49A9-93CF-B76D99523F6F}" srcOrd="10" destOrd="0" presId="urn:microsoft.com/office/officeart/2005/8/layout/cycle8"/>
    <dgm:cxn modelId="{874A9EDC-0627-4AC8-998A-8DD34B893A86}" type="presParOf" srcId="{BA526683-F383-411A-BD21-A957D08B123F}" destId="{0670A7F0-9DCA-427C-8C0A-B4C908BAC054}" srcOrd="11" destOrd="0" presId="urn:microsoft.com/office/officeart/2005/8/layout/cycle8"/>
    <dgm:cxn modelId="{2F627F9E-607D-4579-BD51-38277C1306E1}" type="presParOf" srcId="{BA526683-F383-411A-BD21-A957D08B123F}" destId="{C5494AC2-E33F-4DD2-9D4B-315106DC9766}" srcOrd="12" destOrd="0" presId="urn:microsoft.com/office/officeart/2005/8/layout/cycle8"/>
    <dgm:cxn modelId="{D3682194-A746-428E-881C-982144E9A79D}" type="presParOf" srcId="{BA526683-F383-411A-BD21-A957D08B123F}" destId="{DCE20721-BDA9-4878-B677-ECD404A96052}" srcOrd="13" destOrd="0" presId="urn:microsoft.com/office/officeart/2005/8/layout/cycle8"/>
    <dgm:cxn modelId="{9E80ADAD-8CD4-4B41-BE67-5BE4811943B2}" type="presParOf" srcId="{BA526683-F383-411A-BD21-A957D08B123F}" destId="{05E765BB-BC5C-4A33-B523-B9E8DE4B5339}" srcOrd="14" destOrd="0" presId="urn:microsoft.com/office/officeart/2005/8/layout/cycle8"/>
    <dgm:cxn modelId="{D6B64263-D94C-4200-9D83-C83CCA68875D}" type="presParOf" srcId="{BA526683-F383-411A-BD21-A957D08B123F}" destId="{A1BFAE48-9AEF-4CE2-881C-145A2B40B699}" srcOrd="15" destOrd="0" presId="urn:microsoft.com/office/officeart/2005/8/layout/cycle8"/>
    <dgm:cxn modelId="{E29B050D-BA1E-4A5E-8044-91C1960A85D2}" type="presParOf" srcId="{BA526683-F383-411A-BD21-A957D08B123F}" destId="{373A7CE9-2D8B-48FF-A7E7-FD1818748C0E}" srcOrd="16" destOrd="0" presId="urn:microsoft.com/office/officeart/2005/8/layout/cycle8"/>
    <dgm:cxn modelId="{13CB8CF4-7675-42F5-A7A3-097688D2F402}" type="presParOf" srcId="{BA526683-F383-411A-BD21-A957D08B123F}" destId="{3F64E8A9-68A0-49A0-9836-9DC0636C5308}" srcOrd="17" destOrd="0" presId="urn:microsoft.com/office/officeart/2005/8/layout/cycle8"/>
    <dgm:cxn modelId="{E3BA4BF7-0254-471A-9945-C9A8FC40D71B}" type="presParOf" srcId="{BA526683-F383-411A-BD21-A957D08B123F}" destId="{219E29F9-B39D-4D14-B51F-12F5FC91D16A}" srcOrd="18" destOrd="0" presId="urn:microsoft.com/office/officeart/2005/8/layout/cycle8"/>
    <dgm:cxn modelId="{C35E8925-60BE-4C8C-A17D-804FD0E60BE2}" type="presParOf" srcId="{BA526683-F383-411A-BD21-A957D08B123F}" destId="{A1403B5E-13CE-4459-8B64-0B1573A1231F}" srcOrd="19" destOrd="0" presId="urn:microsoft.com/office/officeart/2005/8/layout/cycle8"/>
    <dgm:cxn modelId="{39BDE2BF-42DC-4CA1-898B-C996014AC9A0}" type="presParOf" srcId="{BA526683-F383-411A-BD21-A957D08B123F}" destId="{A8D1F0D5-26EB-48DA-960D-825E6FE928B2}" srcOrd="20" destOrd="0" presId="urn:microsoft.com/office/officeart/2005/8/layout/cycle8"/>
    <dgm:cxn modelId="{9213A337-92E7-420D-933C-6005F51D9E72}" type="presParOf" srcId="{BA526683-F383-411A-BD21-A957D08B123F}" destId="{00CD3B3C-3082-4805-826B-376EF526FEE2}" srcOrd="21" destOrd="0" presId="urn:microsoft.com/office/officeart/2005/8/layout/cycle8"/>
    <dgm:cxn modelId="{733E72FA-0E56-4A85-AEEA-D10A22ABF9EE}" type="presParOf" srcId="{BA526683-F383-411A-BD21-A957D08B123F}" destId="{2FD8AE9A-C7EC-49F2-9050-CD7F86110061}" srcOrd="22" destOrd="0" presId="urn:microsoft.com/office/officeart/2005/8/layout/cycle8"/>
    <dgm:cxn modelId="{148DC4D7-9D8A-4042-A56C-0F78DB6572E6}" type="presParOf" srcId="{BA526683-F383-411A-BD21-A957D08B123F}" destId="{7C1AB41B-5598-4485-A44D-C347A61B4CBC}" srcOrd="23" destOrd="0" presId="urn:microsoft.com/office/officeart/2005/8/layout/cycle8"/>
    <dgm:cxn modelId="{5C69B6A4-2C7E-41BA-9A40-08504A0B1A5A}" type="presParOf" srcId="{BA526683-F383-411A-BD21-A957D08B123F}" destId="{601CF880-1EA8-49BA-A98C-3E771E83102C}" srcOrd="24" destOrd="0" presId="urn:microsoft.com/office/officeart/2005/8/layout/cycle8"/>
    <dgm:cxn modelId="{0C8ADDF7-1D31-4ACB-BE64-468FA5CABA4F}" type="presParOf" srcId="{BA526683-F383-411A-BD21-A957D08B123F}" destId="{ECF12B94-746D-4140-9C29-523F028781F4}" srcOrd="25" destOrd="0" presId="urn:microsoft.com/office/officeart/2005/8/layout/cycle8"/>
    <dgm:cxn modelId="{708FCB28-0A91-46E9-89BF-A8E82C64B3AC}" type="presParOf" srcId="{BA526683-F383-411A-BD21-A957D08B123F}" destId="{AA1D771B-54D6-4293-AFCF-8FD4851F902B}" srcOrd="26" destOrd="0" presId="urn:microsoft.com/office/officeart/2005/8/layout/cycle8"/>
    <dgm:cxn modelId="{4310A1C7-9351-495E-8F61-ABA63A3CDFE1}" type="presParOf" srcId="{BA526683-F383-411A-BD21-A957D08B123F}" destId="{A12A4E20-5E81-4B37-8861-95D5A02D88F6}" srcOrd="27" destOrd="0" presId="urn:microsoft.com/office/officeart/2005/8/layout/cycle8"/>
    <dgm:cxn modelId="{4A172A63-5294-4267-86A9-91A9BE017214}" type="presParOf" srcId="{BA526683-F383-411A-BD21-A957D08B123F}" destId="{B88E6692-EF45-4A23-AE28-DC438D3CCFE6}" srcOrd="28" destOrd="0" presId="urn:microsoft.com/office/officeart/2005/8/layout/cycle8"/>
    <dgm:cxn modelId="{2D0016FE-A009-4664-96A9-EB3EC41AB98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506E73C-D2DE-46ED-8225-F22C6556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5257</Words>
  <Characters>29966</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çiğdem vardal</cp:lastModifiedBy>
  <cp:revision>10</cp:revision>
  <cp:lastPrinted>2019-12-25T09:33:00Z</cp:lastPrinted>
  <dcterms:created xsi:type="dcterms:W3CDTF">2020-01-10T11:08:00Z</dcterms:created>
  <dcterms:modified xsi:type="dcterms:W3CDTF">2020-01-10T13:49:00Z</dcterms:modified>
</cp:coreProperties>
</file>